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9755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755CA">
              <w:rPr>
                <w:rFonts w:ascii="Times New Roman CYR" w:hAnsi="Times New Roman CYR"/>
                <w:sz w:val="24"/>
                <w:szCs w:val="24"/>
              </w:rPr>
              <w:t>15.12.2021</w:t>
            </w:r>
          </w:p>
        </w:tc>
      </w:tr>
      <w:tr w:rsidR="00000000" w:rsidRPr="009755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9755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755CA">
              <w:rPr>
                <w:rFonts w:ascii="Times New Roman CYR" w:hAnsi="Times New Roman CYR"/>
                <w:sz w:val="24"/>
                <w:szCs w:val="24"/>
              </w:rPr>
              <w:t>№ 9/2021</w:t>
            </w:r>
          </w:p>
        </w:tc>
      </w:tr>
      <w:tr w:rsidR="00000000" w:rsidRPr="009755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9755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755CA">
              <w:rPr>
                <w:rFonts w:ascii="Times New Roman CYR" w:hAnsi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9755CA">
              <w:rPr>
                <w:rFonts w:ascii="Times New Roman CYR" w:hAnsi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9755C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755CA">
              <w:rPr>
                <w:rFonts w:ascii="Times New Roman CYR" w:hAnsi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755CA">
              <w:rPr>
                <w:rFonts w:ascii="Times New Roman CYR" w:hAnsi="Times New Roman CYR"/>
                <w:sz w:val="24"/>
                <w:szCs w:val="24"/>
              </w:rPr>
              <w:t>Самойленко А.В.</w:t>
            </w:r>
          </w:p>
        </w:tc>
      </w:tr>
      <w:tr w:rsidR="00000000" w:rsidRPr="009755C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"ЧЕРНІГІВСЬКИЙ ЦЕГЕЛЬНИЙ ЗАВОД №3"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</w:t>
      </w:r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Акціонерне товариство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14010, Чернігівська обл., м.Чернігів, вул.Попова, 6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01296639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(0462) 667-332 , (0462) 664763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emitent@open.net.ua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</w:t>
      </w:r>
      <w:r>
        <w:rPr>
          <w:rFonts w:ascii="Times New Roman CYR" w:hAnsi="Times New Roman CYR" w:cs="Times New Roman CYR"/>
          <w:sz w:val="24"/>
          <w:szCs w:val="24"/>
        </w:rPr>
        <w:t xml:space="preserve"> оприлюднення регульованої інформації від імені учасника фондового ринку (у разі здійснення оприлюднення):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</w:t>
      </w:r>
      <w:r>
        <w:rPr>
          <w:rFonts w:ascii="Times New Roman CYR" w:hAnsi="Times New Roman CYR" w:cs="Times New Roman CYR"/>
          <w:sz w:val="24"/>
          <w:szCs w:val="24"/>
        </w:rPr>
        <w:t>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</w:t>
      </w:r>
      <w:r>
        <w:rPr>
          <w:rFonts w:ascii="Times New Roman CYR" w:hAnsi="Times New Roman CYR" w:cs="Times New Roman CYR"/>
          <w:sz w:val="24"/>
          <w:szCs w:val="24"/>
        </w:rPr>
        <w:t>их паперів та фондового ринку безпосередньо):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9755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55CA">
              <w:rPr>
                <w:rFonts w:ascii="Times New Roman CYR" w:hAnsi="Times New Roman CYR" w:cs="Times New Roman CYR"/>
                <w:sz w:val="24"/>
                <w:szCs w:val="24"/>
              </w:rPr>
              <w:t>Повідомлен</w:t>
            </w:r>
            <w:r w:rsidRPr="009755CA">
              <w:rPr>
                <w:rFonts w:ascii="Times New Roman CYR" w:hAnsi="Times New Roman CYR" w:cs="Times New Roman CYR"/>
                <w:sz w:val="24"/>
                <w:szCs w:val="24"/>
              </w:rPr>
              <w:t>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55CA">
              <w:rPr>
                <w:rFonts w:ascii="Times New Roman CYR" w:hAnsi="Times New Roman CYR" w:cs="Times New Roman CYR"/>
                <w:sz w:val="24"/>
                <w:szCs w:val="24"/>
              </w:rPr>
              <w:t>http://chernigivtsegla.pat.ua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55CA">
              <w:rPr>
                <w:rFonts w:ascii="Times New Roman CYR" w:hAnsi="Times New Roman CYR" w:cs="Times New Roman CYR"/>
                <w:sz w:val="24"/>
                <w:szCs w:val="24"/>
              </w:rPr>
              <w:t>15.12.2021</w:t>
            </w:r>
          </w:p>
        </w:tc>
      </w:tr>
      <w:tr w:rsidR="00000000" w:rsidRPr="009755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набуття прямо або опосередковано особою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особами, що діють спільно) з урахуванням кількості акцій, які належать їй та її афілійованим особам, контрольного пакета акцій</w:t>
      </w:r>
    </w:p>
    <w:p w:rsidR="00000000" w:rsidRDefault="0097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90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000"/>
        <w:gridCol w:w="4500"/>
        <w:gridCol w:w="4263"/>
        <w:gridCol w:w="1600"/>
        <w:gridCol w:w="2684"/>
      </w:tblGrid>
      <w:tr w:rsidR="00000000" w:rsidRPr="009755CA" w:rsidTr="009402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повідомлення емітента особою, що здійснює облік права власності на акції в депозитарній системі, або акціонером (влас</w:t>
            </w:r>
            <w:r w:rsidRPr="009755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ником)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Повне найменування юридичної особи - власника (власників) або прізвище, ім'я, по батькові (за наявності) - фізичної особи - власника (власників) пакета акцій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згідно з Єдиним державним реєстром юридичних осіб, фізичних осіб - під</w:t>
            </w:r>
            <w:r w:rsidRPr="009755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приємців та громадських формувань (для юридичної особи - резидента),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 (для юридичної особи - нере</w:t>
            </w:r>
            <w:r w:rsidRPr="009755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зидента)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акціонера (власника) до зміни (у відсотках до статутного капіталу)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акціонера (власника) після зміни (у відсотках до статутного капіталу)</w:t>
            </w:r>
          </w:p>
        </w:tc>
      </w:tr>
      <w:tr w:rsidR="00000000" w:rsidRPr="009755CA" w:rsidTr="009402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:rsidRPr="009755CA" w:rsidTr="009402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14.12.2021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Самойленко Анатолій Васильович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66,1939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9755CA" w:rsidTr="009402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90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9755CA" w:rsidTr="009402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90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 xml:space="preserve">Емiтент 14.12.2021 одержав лист вiд громадянина України Берестового Сергія Олексійовича з Iнформацiєю / повiдомленням про набуття права власностi на контрольний пакет акцiй Товариства. </w:t>
            </w:r>
          </w:p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Вiдповiдно до отриманої вiд нього iнформацiї 14.12.</w:t>
            </w: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2021 за наслiдками укладання договору купівлі-продажу від 14.12.2021, Берестовий С.О. набув право власності на контрольний пакет акцiй Товариства.</w:t>
            </w:r>
          </w:p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Найвища цiна, за якою особа придбавала акцiї Товариства протягом останнiх 12 мiсяцiв, що передують дню набуття зазначеного вище пакету акцiй включно з днем набуття - 1,00 (одна) гривня за акцiю.</w:t>
            </w:r>
          </w:p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Афiлiйованi особи відсутні.</w:t>
            </w:r>
          </w:p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Розмiр частки, яка  належала Само</w:t>
            </w: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йленко Анатолій Васильович в загальнiй кiлькостi акцiй та загальній кількості голосуючих акцій до зміни: 66,1938%,  пiсля зміни: 0%. Розмiр частки, яка прямо належала Берестовий Сергій Олексійович  в загальнiй кiлькостi акцiй та загальній кількості голосую</w:t>
            </w: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 xml:space="preserve">чих акцій до набуття права власностi на контрольний пакет акцiй: 0,294%, а пiсля набуття права власностi на контрольний пакет акцiй: 66,488%. </w:t>
            </w:r>
          </w:p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Дата та реквізити договору, за наслідками виконання якого особою набувається контрольний пакет акцій акціонерного</w:t>
            </w: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товариства:</w:t>
            </w:r>
          </w:p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договір купівлі-продажу цінних паперів № 13БВ/1  від 14 грудня 2021 року . Датою виконання договору купівлі-продажу цінних паперів № 13БВ/1 є 14 грудня 2021 року.</w:t>
            </w:r>
          </w:p>
        </w:tc>
      </w:tr>
      <w:tr w:rsidR="00000000" w:rsidRPr="009755CA" w:rsidTr="009402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14.12.2021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Берестовий Сергій Олексійович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0,2942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66,488</w:t>
            </w:r>
          </w:p>
        </w:tc>
      </w:tr>
      <w:tr w:rsidR="00000000" w:rsidRPr="009755CA" w:rsidTr="009402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90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9755CA" w:rsidTr="009402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90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 xml:space="preserve">Емiтент 14.12.2021 одержав лист вiд громадянина України Берестового Сергія Олексійовича з Iнформацiєю / повiдомленням про набуття права власностi на контрольний пакет акцiй Товариства. </w:t>
            </w:r>
          </w:p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 xml:space="preserve">Вiдповiдно до отриманої вiд нього iнформацiї 14.12.2021 за наслiдками </w:t>
            </w: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укладання договору купівлі-продажу від 14.12.2021, Берестовий С.О. набув право власності на контрольний пакет акцiй Товариства.</w:t>
            </w:r>
          </w:p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Найвища цiна, за якою особа придбавала акцiї Товариства протягом останнiх 12 мiсяцiв, що передують дню набуття зазначеного вище пакету акцiй включно з днем набуття - 1,00 (одна) гривня за акцiю.</w:t>
            </w:r>
          </w:p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Афiлiйованi особи відсутні.</w:t>
            </w:r>
          </w:p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Розмiр частки, яка  належала Само</w:t>
            </w: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йленко Анатолій Васильович в загальнiй кiлькостi акцiй та загальній кількості голосуючих акцій до зміни: 66,1938%,  пiсля зміни: 0%. Розмiр частки, яка прямо належала Берестовий Сергій Олексійович  в загальнiй кiлькостi акцiй та загальній кількості голосую</w:t>
            </w: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 xml:space="preserve">чих акцій до набуття права власностi на контрольний пакет акцiй: 0,294%, а пiсля набуття права власностi на контрольний пакет акцiй: 66,488%. </w:t>
            </w:r>
          </w:p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Дата та реквізити договору, за наслідками виконання якого особою набувається контрольний пакет акцій акціонерного</w:t>
            </w: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товариства:</w:t>
            </w:r>
          </w:p>
          <w:p w:rsidR="00000000" w:rsidRPr="009755CA" w:rsidRDefault="009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55CA">
              <w:rPr>
                <w:rFonts w:ascii="Times New Roman CYR" w:hAnsi="Times New Roman CYR" w:cs="Times New Roman CYR"/>
                <w:sz w:val="20"/>
                <w:szCs w:val="20"/>
              </w:rPr>
              <w:t>договір купівлі-продажу цінних паперів № 13БВ/1  від 14 грудня 2021 року . Датою виконання договору купівлі-продажу цінних паперів № 13БВ/1 є 14 грудня 2021 року.</w:t>
            </w:r>
          </w:p>
        </w:tc>
      </w:tr>
    </w:tbl>
    <w:p w:rsidR="009755CA" w:rsidRDefault="009755CA" w:rsidP="00940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</w:p>
    <w:sectPr w:rsidR="009755CA" w:rsidSect="00940220">
      <w:pgSz w:w="16838" w:h="11906" w:orient="landscape"/>
      <w:pgMar w:top="850" w:right="850" w:bottom="568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220"/>
    <w:rsid w:val="00940220"/>
    <w:rsid w:val="009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3927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2021-12-15T20:05:00Z</dcterms:created>
  <dcterms:modified xsi:type="dcterms:W3CDTF">2021-12-15T20:05:00Z</dcterms:modified>
</cp:coreProperties>
</file>