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29" w:rsidRDefault="00DE4929" w:rsidP="00DE4929">
      <w:pPr>
        <w:spacing w:after="0" w:line="240" w:lineRule="auto"/>
        <w:ind w:firstLine="426"/>
        <w:jc w:val="both"/>
        <w:rPr>
          <w:rFonts w:ascii="Times New Roman" w:eastAsia="Times New Roman" w:hAnsi="Times New Roman" w:cs="Times New Roman"/>
          <w:b/>
          <w:bCs/>
          <w:sz w:val="24"/>
          <w:szCs w:val="24"/>
          <w:lang w:val="uk-UA" w:eastAsia="uk-UA"/>
        </w:rPr>
      </w:pPr>
      <w:r w:rsidRPr="00DE4929">
        <w:rPr>
          <w:rFonts w:ascii="Times New Roman" w:eastAsia="Times New Roman" w:hAnsi="Times New Roman" w:cs="Times New Roman"/>
          <w:sz w:val="24"/>
          <w:szCs w:val="24"/>
          <w:lang w:val="uk-UA" w:eastAsia="uk-UA"/>
        </w:rPr>
        <w:t>ПРИВАТНЕ АКЦІОНЕРНЕ ТОВАРИСТВО «</w:t>
      </w:r>
      <w:r w:rsidRPr="003727E4">
        <w:rPr>
          <w:rFonts w:ascii="Times New Roman" w:eastAsia="Times New Roman" w:hAnsi="Times New Roman" w:cs="Times New Roman"/>
          <w:sz w:val="26"/>
          <w:szCs w:val="26"/>
          <w:lang w:val="uk-UA" w:eastAsia="uk-UA"/>
        </w:rPr>
        <w:t>ЧЕРНІГІВСЬКИЙ ЦЕГЕЛЬНИЙ ЗАВОД №3</w:t>
      </w:r>
      <w:r w:rsidRPr="00DE4929">
        <w:rPr>
          <w:rFonts w:ascii="Times New Roman" w:eastAsia="Times New Roman" w:hAnsi="Times New Roman" w:cs="Times New Roman"/>
          <w:sz w:val="24"/>
          <w:szCs w:val="24"/>
          <w:lang w:val="uk-UA" w:eastAsia="uk-UA"/>
        </w:rPr>
        <w:t xml:space="preserve">», (Ідентифікаційний код юридичної особи – </w:t>
      </w:r>
      <w:r w:rsidRPr="005A5033">
        <w:rPr>
          <w:rFonts w:ascii="Times New Roman" w:hAnsi="Times New Roman" w:cs="Times New Roman"/>
          <w:sz w:val="26"/>
          <w:szCs w:val="26"/>
          <w:lang w:val="uk-UA"/>
        </w:rPr>
        <w:t>01296639</w:t>
      </w:r>
      <w:r w:rsidRPr="00DE4929">
        <w:rPr>
          <w:rFonts w:ascii="Times New Roman" w:eastAsia="Times New Roman" w:hAnsi="Times New Roman" w:cs="Times New Roman"/>
          <w:sz w:val="24"/>
          <w:szCs w:val="24"/>
          <w:lang w:val="uk-UA" w:eastAsia="uk-UA"/>
        </w:rPr>
        <w:t>, місцезнаходження: 1</w:t>
      </w:r>
      <w:r>
        <w:rPr>
          <w:rFonts w:ascii="Times New Roman" w:eastAsia="Times New Roman" w:hAnsi="Times New Roman" w:cs="Times New Roman"/>
          <w:sz w:val="24"/>
          <w:szCs w:val="24"/>
          <w:lang w:val="uk-UA" w:eastAsia="uk-UA"/>
        </w:rPr>
        <w:t>401</w:t>
      </w:r>
      <w:r w:rsidRPr="00DE4929">
        <w:rPr>
          <w:rFonts w:ascii="Times New Roman" w:eastAsia="Times New Roman" w:hAnsi="Times New Roman" w:cs="Times New Roman"/>
          <w:sz w:val="24"/>
          <w:szCs w:val="24"/>
          <w:lang w:val="uk-UA" w:eastAsia="uk-UA"/>
        </w:rPr>
        <w:t xml:space="preserve">0, Україна, </w:t>
      </w:r>
      <w:r>
        <w:rPr>
          <w:rFonts w:ascii="Times New Roman" w:eastAsia="Times New Roman" w:hAnsi="Times New Roman" w:cs="Times New Roman"/>
          <w:sz w:val="24"/>
          <w:szCs w:val="24"/>
          <w:lang w:val="uk-UA" w:eastAsia="uk-UA"/>
        </w:rPr>
        <w:t xml:space="preserve">м. </w:t>
      </w:r>
      <w:r w:rsidRPr="00DE4929">
        <w:rPr>
          <w:rFonts w:ascii="Times New Roman" w:eastAsia="Times New Roman" w:hAnsi="Times New Roman" w:cs="Times New Roman"/>
          <w:sz w:val="24"/>
          <w:szCs w:val="24"/>
          <w:lang w:val="uk-UA" w:eastAsia="uk-UA"/>
        </w:rPr>
        <w:t xml:space="preserve">Чернігів, вул. </w:t>
      </w:r>
      <w:r>
        <w:rPr>
          <w:rFonts w:ascii="Times New Roman" w:eastAsia="Times New Roman" w:hAnsi="Times New Roman" w:cs="Times New Roman"/>
          <w:sz w:val="24"/>
          <w:szCs w:val="24"/>
          <w:lang w:val="uk-UA" w:eastAsia="uk-UA"/>
        </w:rPr>
        <w:t>Попова</w:t>
      </w:r>
      <w:r w:rsidRPr="00DE4929">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6</w:t>
      </w:r>
      <w:r w:rsidRPr="00DE4929">
        <w:rPr>
          <w:rFonts w:ascii="Times New Roman" w:eastAsia="Times New Roman" w:hAnsi="Times New Roman" w:cs="Times New Roman"/>
          <w:sz w:val="24"/>
          <w:szCs w:val="24"/>
          <w:lang w:val="uk-UA" w:eastAsia="uk-UA"/>
        </w:rPr>
        <w:t xml:space="preserve">) , відповідно до </w:t>
      </w:r>
      <w:proofErr w:type="spellStart"/>
      <w:r w:rsidRPr="00DE4929">
        <w:rPr>
          <w:rFonts w:ascii="Times New Roman" w:eastAsia="Times New Roman" w:hAnsi="Times New Roman" w:cs="Times New Roman"/>
          <w:sz w:val="24"/>
          <w:szCs w:val="24"/>
          <w:lang w:val="uk-UA" w:eastAsia="uk-UA"/>
        </w:rPr>
        <w:t>вимог</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пунктів</w:t>
      </w:r>
      <w:proofErr w:type="spellEnd"/>
      <w:r w:rsidRPr="00DE4929">
        <w:rPr>
          <w:rFonts w:ascii="Times New Roman" w:eastAsia="Times New Roman" w:hAnsi="Times New Roman" w:cs="Times New Roman"/>
          <w:sz w:val="24"/>
          <w:szCs w:val="24"/>
          <w:lang w:val="uk-UA" w:eastAsia="uk-UA"/>
        </w:rPr>
        <w:t xml:space="preserve"> 4 та 8 </w:t>
      </w:r>
      <w:proofErr w:type="spellStart"/>
      <w:r w:rsidRPr="00DE4929">
        <w:rPr>
          <w:rFonts w:ascii="Times New Roman" w:eastAsia="Times New Roman" w:hAnsi="Times New Roman" w:cs="Times New Roman"/>
          <w:sz w:val="24"/>
          <w:szCs w:val="24"/>
          <w:lang w:val="uk-UA" w:eastAsia="uk-UA"/>
        </w:rPr>
        <w:t>розділу</w:t>
      </w:r>
      <w:proofErr w:type="spellEnd"/>
      <w:r w:rsidRPr="00DE4929">
        <w:rPr>
          <w:rFonts w:ascii="Times New Roman" w:eastAsia="Times New Roman" w:hAnsi="Times New Roman" w:cs="Times New Roman"/>
          <w:sz w:val="24"/>
          <w:szCs w:val="24"/>
          <w:lang w:val="uk-UA" w:eastAsia="uk-UA"/>
        </w:rPr>
        <w:t xml:space="preserve"> Х «</w:t>
      </w:r>
      <w:proofErr w:type="spellStart"/>
      <w:r w:rsidRPr="00DE4929">
        <w:rPr>
          <w:rFonts w:ascii="Times New Roman" w:eastAsia="Times New Roman" w:hAnsi="Times New Roman" w:cs="Times New Roman"/>
          <w:sz w:val="24"/>
          <w:szCs w:val="24"/>
          <w:lang w:val="uk-UA" w:eastAsia="uk-UA"/>
        </w:rPr>
        <w:t>Положення</w:t>
      </w:r>
      <w:proofErr w:type="spellEnd"/>
      <w:r w:rsidRPr="00DE4929">
        <w:rPr>
          <w:rFonts w:ascii="Times New Roman" w:eastAsia="Times New Roman" w:hAnsi="Times New Roman" w:cs="Times New Roman"/>
          <w:sz w:val="24"/>
          <w:szCs w:val="24"/>
          <w:lang w:val="uk-UA" w:eastAsia="uk-UA"/>
        </w:rPr>
        <w:t xml:space="preserve"> про </w:t>
      </w:r>
      <w:proofErr w:type="spellStart"/>
      <w:r w:rsidRPr="00DE4929">
        <w:rPr>
          <w:rFonts w:ascii="Times New Roman" w:eastAsia="Times New Roman" w:hAnsi="Times New Roman" w:cs="Times New Roman"/>
          <w:sz w:val="24"/>
          <w:szCs w:val="24"/>
          <w:lang w:val="uk-UA" w:eastAsia="uk-UA"/>
        </w:rPr>
        <w:t>розкриття</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інформації</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емітентами</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цінних</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паперів</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затвердженого</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рішенням</w:t>
      </w:r>
      <w:proofErr w:type="spellEnd"/>
      <w:r w:rsidRPr="00DE4929">
        <w:rPr>
          <w:rFonts w:ascii="Times New Roman" w:eastAsia="Times New Roman" w:hAnsi="Times New Roman" w:cs="Times New Roman"/>
          <w:sz w:val="24"/>
          <w:szCs w:val="24"/>
          <w:lang w:val="uk-UA" w:eastAsia="uk-UA"/>
        </w:rPr>
        <w:t xml:space="preserve"> НКЦПФР </w:t>
      </w:r>
      <w:proofErr w:type="spellStart"/>
      <w:r w:rsidRPr="00DE4929">
        <w:rPr>
          <w:rFonts w:ascii="Times New Roman" w:eastAsia="Times New Roman" w:hAnsi="Times New Roman" w:cs="Times New Roman"/>
          <w:sz w:val="24"/>
          <w:szCs w:val="24"/>
          <w:lang w:val="uk-UA" w:eastAsia="uk-UA"/>
        </w:rPr>
        <w:t>від</w:t>
      </w:r>
      <w:proofErr w:type="spellEnd"/>
      <w:r w:rsidRPr="00DE4929">
        <w:rPr>
          <w:rFonts w:ascii="Times New Roman" w:eastAsia="Times New Roman" w:hAnsi="Times New Roman" w:cs="Times New Roman"/>
          <w:sz w:val="24"/>
          <w:szCs w:val="24"/>
          <w:lang w:val="uk-UA" w:eastAsia="uk-UA"/>
        </w:rPr>
        <w:t xml:space="preserve"> 03.12.2013 р. № 2826</w:t>
      </w:r>
      <w:r>
        <w:rPr>
          <w:rFonts w:ascii="Times New Roman" w:eastAsia="Times New Roman" w:hAnsi="Times New Roman" w:cs="Times New Roman"/>
          <w:sz w:val="24"/>
          <w:szCs w:val="24"/>
          <w:lang w:val="uk-UA" w:eastAsia="uk-UA"/>
        </w:rPr>
        <w:t xml:space="preserve"> (</w:t>
      </w:r>
      <w:proofErr w:type="spellStart"/>
      <w:r>
        <w:rPr>
          <w:rFonts w:ascii="Times New Roman" w:eastAsia="Times New Roman" w:hAnsi="Times New Roman" w:cs="Times New Roman"/>
          <w:sz w:val="24"/>
          <w:szCs w:val="24"/>
          <w:lang w:val="uk-UA" w:eastAsia="uk-UA"/>
        </w:rPr>
        <w:t>із</w:t>
      </w:r>
      <w:proofErr w:type="spellEnd"/>
      <w:r>
        <w:rPr>
          <w:rFonts w:ascii="Times New Roman" w:eastAsia="Times New Roman" w:hAnsi="Times New Roman" w:cs="Times New Roman"/>
          <w:sz w:val="24"/>
          <w:szCs w:val="24"/>
          <w:lang w:val="uk-UA" w:eastAsia="uk-UA"/>
        </w:rPr>
        <w:t xml:space="preserve"> змінами) (далі – Положення</w:t>
      </w:r>
      <w:r w:rsidRPr="00DE4929">
        <w:rPr>
          <w:rFonts w:ascii="Times New Roman" w:eastAsia="Times New Roman" w:hAnsi="Times New Roman" w:cs="Times New Roman"/>
          <w:sz w:val="24"/>
          <w:szCs w:val="24"/>
          <w:lang w:val="uk-UA" w:eastAsia="uk-UA"/>
        </w:rPr>
        <w:t>), </w:t>
      </w:r>
      <w:r w:rsidRPr="00DE4929">
        <w:rPr>
          <w:rFonts w:ascii="Times New Roman" w:eastAsia="Times New Roman" w:hAnsi="Times New Roman" w:cs="Times New Roman"/>
          <w:b/>
          <w:bCs/>
          <w:sz w:val="24"/>
          <w:szCs w:val="24"/>
          <w:lang w:val="uk-UA" w:eastAsia="uk-UA"/>
        </w:rPr>
        <w:t>повідомляє про отримання</w:t>
      </w:r>
      <w:r w:rsidRPr="00DE4929">
        <w:rPr>
          <w:rFonts w:ascii="Times New Roman" w:eastAsia="Times New Roman" w:hAnsi="Times New Roman" w:cs="Times New Roman"/>
          <w:sz w:val="24"/>
          <w:szCs w:val="24"/>
          <w:lang w:val="uk-UA" w:eastAsia="uk-UA"/>
        </w:rPr>
        <w:t>  «26» січня 2022 року від</w:t>
      </w:r>
      <w:r>
        <w:rPr>
          <w:rFonts w:ascii="Times New Roman" w:eastAsia="Times New Roman" w:hAnsi="Times New Roman" w:cs="Times New Roman"/>
          <w:sz w:val="24"/>
          <w:szCs w:val="24"/>
          <w:lang w:val="uk-UA" w:eastAsia="uk-UA"/>
        </w:rPr>
        <w:t xml:space="preserve"> </w:t>
      </w:r>
      <w:proofErr w:type="spellStart"/>
      <w:r>
        <w:rPr>
          <w:rFonts w:ascii="Times New Roman" w:eastAsia="Times New Roman" w:hAnsi="Times New Roman" w:cs="Times New Roman"/>
          <w:sz w:val="24"/>
          <w:szCs w:val="24"/>
          <w:lang w:val="uk-UA" w:eastAsia="uk-UA"/>
        </w:rPr>
        <w:t>Берстового</w:t>
      </w:r>
      <w:proofErr w:type="spellEnd"/>
      <w:r>
        <w:rPr>
          <w:rFonts w:ascii="Times New Roman" w:eastAsia="Times New Roman" w:hAnsi="Times New Roman" w:cs="Times New Roman"/>
          <w:sz w:val="24"/>
          <w:szCs w:val="24"/>
          <w:lang w:val="uk-UA" w:eastAsia="uk-UA"/>
        </w:rPr>
        <w:t xml:space="preserve"> Сергія Олексійовича</w:t>
      </w:r>
      <w:r w:rsidRPr="00DE4929">
        <w:rPr>
          <w:rFonts w:ascii="Times New Roman" w:eastAsia="Times New Roman" w:hAnsi="Times New Roman" w:cs="Times New Roman"/>
          <w:sz w:val="24"/>
          <w:szCs w:val="24"/>
          <w:lang w:val="uk-UA" w:eastAsia="uk-UA"/>
        </w:rPr>
        <w:t xml:space="preserve"> </w:t>
      </w:r>
      <w:r w:rsidRPr="00DE4929">
        <w:rPr>
          <w:rFonts w:ascii="Times New Roman" w:eastAsia="Times New Roman" w:hAnsi="Times New Roman" w:cs="Times New Roman"/>
          <w:sz w:val="24"/>
          <w:szCs w:val="24"/>
          <w:lang w:val="uk-UA" w:eastAsia="uk-UA"/>
        </w:rPr>
        <w:t xml:space="preserve">в порядку, передбаченому ч.4 </w:t>
      </w:r>
      <w:proofErr w:type="spellStart"/>
      <w:r w:rsidRPr="00DE4929">
        <w:rPr>
          <w:rFonts w:ascii="Times New Roman" w:eastAsia="Times New Roman" w:hAnsi="Times New Roman" w:cs="Times New Roman"/>
          <w:sz w:val="24"/>
          <w:szCs w:val="24"/>
          <w:lang w:val="uk-UA" w:eastAsia="uk-UA"/>
        </w:rPr>
        <w:t>статті</w:t>
      </w:r>
      <w:proofErr w:type="spellEnd"/>
      <w:r w:rsidRPr="00DE4929">
        <w:rPr>
          <w:rFonts w:ascii="Times New Roman" w:eastAsia="Times New Roman" w:hAnsi="Times New Roman" w:cs="Times New Roman"/>
          <w:sz w:val="24"/>
          <w:szCs w:val="24"/>
          <w:lang w:val="uk-UA" w:eastAsia="uk-UA"/>
        </w:rPr>
        <w:t xml:space="preserve"> 65 Закону </w:t>
      </w:r>
      <w:proofErr w:type="spellStart"/>
      <w:r w:rsidRPr="00DE4929">
        <w:rPr>
          <w:rFonts w:ascii="Times New Roman" w:eastAsia="Times New Roman" w:hAnsi="Times New Roman" w:cs="Times New Roman"/>
          <w:sz w:val="24"/>
          <w:szCs w:val="24"/>
          <w:lang w:val="uk-UA" w:eastAsia="uk-UA"/>
        </w:rPr>
        <w:t>України</w:t>
      </w:r>
      <w:proofErr w:type="spellEnd"/>
      <w:r w:rsidRPr="00DE4929">
        <w:rPr>
          <w:rFonts w:ascii="Times New Roman" w:eastAsia="Times New Roman" w:hAnsi="Times New Roman" w:cs="Times New Roman"/>
          <w:sz w:val="24"/>
          <w:szCs w:val="24"/>
          <w:lang w:val="uk-UA" w:eastAsia="uk-UA"/>
        </w:rPr>
        <w:t xml:space="preserve"> «Про </w:t>
      </w:r>
      <w:proofErr w:type="spellStart"/>
      <w:r w:rsidRPr="00DE4929">
        <w:rPr>
          <w:rFonts w:ascii="Times New Roman" w:eastAsia="Times New Roman" w:hAnsi="Times New Roman" w:cs="Times New Roman"/>
          <w:sz w:val="24"/>
          <w:szCs w:val="24"/>
          <w:lang w:val="uk-UA" w:eastAsia="uk-UA"/>
        </w:rPr>
        <w:t>акціонерні</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товариства</w:t>
      </w:r>
      <w:proofErr w:type="spellEnd"/>
      <w:r w:rsidRPr="00DE4929">
        <w:rPr>
          <w:rFonts w:ascii="Times New Roman" w:eastAsia="Times New Roman" w:hAnsi="Times New Roman" w:cs="Times New Roman"/>
          <w:sz w:val="24"/>
          <w:szCs w:val="24"/>
          <w:lang w:val="uk-UA" w:eastAsia="uk-UA"/>
        </w:rPr>
        <w:t>», </w:t>
      </w:r>
      <w:proofErr w:type="spellStart"/>
      <w:r w:rsidRPr="00DE4929">
        <w:rPr>
          <w:rFonts w:ascii="Times New Roman" w:eastAsia="Times New Roman" w:hAnsi="Times New Roman" w:cs="Times New Roman"/>
          <w:b/>
          <w:bCs/>
          <w:sz w:val="24"/>
          <w:szCs w:val="24"/>
          <w:lang w:val="uk-UA" w:eastAsia="uk-UA"/>
        </w:rPr>
        <w:t>публічної</w:t>
      </w:r>
      <w:proofErr w:type="spellEnd"/>
      <w:r w:rsidRPr="00DE4929">
        <w:rPr>
          <w:rFonts w:ascii="Times New Roman" w:eastAsia="Times New Roman" w:hAnsi="Times New Roman" w:cs="Times New Roman"/>
          <w:b/>
          <w:bCs/>
          <w:sz w:val="24"/>
          <w:szCs w:val="24"/>
          <w:lang w:val="uk-UA" w:eastAsia="uk-UA"/>
        </w:rPr>
        <w:t xml:space="preserve"> </w:t>
      </w:r>
      <w:proofErr w:type="spellStart"/>
      <w:r w:rsidRPr="00DE4929">
        <w:rPr>
          <w:rFonts w:ascii="Times New Roman" w:eastAsia="Times New Roman" w:hAnsi="Times New Roman" w:cs="Times New Roman"/>
          <w:b/>
          <w:bCs/>
          <w:sz w:val="24"/>
          <w:szCs w:val="24"/>
          <w:lang w:val="uk-UA" w:eastAsia="uk-UA"/>
        </w:rPr>
        <w:t>безвідкличної</w:t>
      </w:r>
      <w:proofErr w:type="spellEnd"/>
      <w:r w:rsidRPr="00DE4929">
        <w:rPr>
          <w:rFonts w:ascii="Times New Roman" w:eastAsia="Times New Roman" w:hAnsi="Times New Roman" w:cs="Times New Roman"/>
          <w:b/>
          <w:bCs/>
          <w:sz w:val="24"/>
          <w:szCs w:val="24"/>
          <w:lang w:val="uk-UA" w:eastAsia="uk-UA"/>
        </w:rPr>
        <w:t xml:space="preserve"> </w:t>
      </w:r>
      <w:proofErr w:type="spellStart"/>
      <w:r w:rsidRPr="00DE4929">
        <w:rPr>
          <w:rFonts w:ascii="Times New Roman" w:eastAsia="Times New Roman" w:hAnsi="Times New Roman" w:cs="Times New Roman"/>
          <w:b/>
          <w:bCs/>
          <w:sz w:val="24"/>
          <w:szCs w:val="24"/>
          <w:lang w:val="uk-UA" w:eastAsia="uk-UA"/>
        </w:rPr>
        <w:t>пропозиції</w:t>
      </w:r>
      <w:proofErr w:type="spellEnd"/>
      <w:r w:rsidRPr="00DE4929">
        <w:rPr>
          <w:rFonts w:ascii="Times New Roman" w:eastAsia="Times New Roman" w:hAnsi="Times New Roman" w:cs="Times New Roman"/>
          <w:sz w:val="24"/>
          <w:szCs w:val="24"/>
          <w:lang w:val="uk-UA" w:eastAsia="uk-UA"/>
        </w:rPr>
        <w:t xml:space="preserve"> для </w:t>
      </w:r>
      <w:proofErr w:type="spellStart"/>
      <w:r w:rsidRPr="00DE4929">
        <w:rPr>
          <w:rFonts w:ascii="Times New Roman" w:eastAsia="Times New Roman" w:hAnsi="Times New Roman" w:cs="Times New Roman"/>
          <w:sz w:val="24"/>
          <w:szCs w:val="24"/>
          <w:lang w:val="uk-UA" w:eastAsia="uk-UA"/>
        </w:rPr>
        <w:t>всіх</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акціонерів</w:t>
      </w:r>
      <w:proofErr w:type="spellEnd"/>
      <w:r w:rsidRPr="00DE4929">
        <w:rPr>
          <w:rFonts w:ascii="Times New Roman" w:eastAsia="Times New Roman" w:hAnsi="Times New Roman" w:cs="Times New Roman"/>
          <w:sz w:val="24"/>
          <w:szCs w:val="24"/>
          <w:lang w:val="uk-UA" w:eastAsia="uk-UA"/>
        </w:rPr>
        <w:t xml:space="preserve"> – </w:t>
      </w:r>
      <w:proofErr w:type="spellStart"/>
      <w:r w:rsidRPr="00DE4929">
        <w:rPr>
          <w:rFonts w:ascii="Times New Roman" w:eastAsia="Times New Roman" w:hAnsi="Times New Roman" w:cs="Times New Roman"/>
          <w:sz w:val="24"/>
          <w:szCs w:val="24"/>
          <w:lang w:val="uk-UA" w:eastAsia="uk-UA"/>
        </w:rPr>
        <w:t>власників</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акцій</w:t>
      </w:r>
      <w:proofErr w:type="spellEnd"/>
      <w:r w:rsidRPr="00DE4929">
        <w:rPr>
          <w:rFonts w:ascii="Times New Roman" w:eastAsia="Times New Roman" w:hAnsi="Times New Roman" w:cs="Times New Roman"/>
          <w:sz w:val="24"/>
          <w:szCs w:val="24"/>
          <w:lang w:val="uk-UA" w:eastAsia="uk-UA"/>
        </w:rPr>
        <w:t xml:space="preserve"> ПРИВАТНОГО АКЦІОНЕРНОГО ТОВАРИСТВА «</w:t>
      </w:r>
      <w:r w:rsidRPr="003727E4">
        <w:rPr>
          <w:rFonts w:ascii="Times New Roman" w:eastAsia="Times New Roman" w:hAnsi="Times New Roman" w:cs="Times New Roman"/>
          <w:sz w:val="26"/>
          <w:szCs w:val="26"/>
          <w:lang w:val="uk-UA" w:eastAsia="uk-UA"/>
        </w:rPr>
        <w:t>ЧЕРНІГІВСЬКИЙ ЦЕГЕЛЬНИЙ ЗАВОД №3</w:t>
      </w:r>
      <w:r w:rsidRPr="00DE4929">
        <w:rPr>
          <w:rFonts w:ascii="Times New Roman" w:eastAsia="Times New Roman" w:hAnsi="Times New Roman" w:cs="Times New Roman"/>
          <w:sz w:val="24"/>
          <w:szCs w:val="24"/>
          <w:lang w:val="uk-UA" w:eastAsia="uk-UA"/>
        </w:rPr>
        <w:t xml:space="preserve">» про придбання належних </w:t>
      </w:r>
      <w:proofErr w:type="spellStart"/>
      <w:r w:rsidRPr="00DE4929">
        <w:rPr>
          <w:rFonts w:ascii="Times New Roman" w:eastAsia="Times New Roman" w:hAnsi="Times New Roman" w:cs="Times New Roman"/>
          <w:sz w:val="24"/>
          <w:szCs w:val="24"/>
          <w:lang w:val="uk-UA" w:eastAsia="uk-UA"/>
        </w:rPr>
        <w:t>їм</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акцій</w:t>
      </w:r>
      <w:proofErr w:type="spellEnd"/>
      <w:r w:rsidRPr="00DE4929">
        <w:rPr>
          <w:rFonts w:ascii="Times New Roman" w:eastAsia="Times New Roman" w:hAnsi="Times New Roman" w:cs="Times New Roman"/>
          <w:sz w:val="24"/>
          <w:szCs w:val="24"/>
          <w:lang w:val="uk-UA" w:eastAsia="uk-UA"/>
        </w:rPr>
        <w:t>, (</w:t>
      </w:r>
      <w:proofErr w:type="spellStart"/>
      <w:r w:rsidRPr="00DE4929">
        <w:rPr>
          <w:rFonts w:ascii="Times New Roman" w:eastAsia="Times New Roman" w:hAnsi="Times New Roman" w:cs="Times New Roman"/>
          <w:sz w:val="24"/>
          <w:szCs w:val="24"/>
          <w:lang w:val="uk-UA" w:eastAsia="uk-UA"/>
        </w:rPr>
        <w:t>оферти</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Відповідно</w:t>
      </w:r>
      <w:proofErr w:type="spellEnd"/>
      <w:r w:rsidRPr="00DE4929">
        <w:rPr>
          <w:rFonts w:ascii="Times New Roman" w:eastAsia="Times New Roman" w:hAnsi="Times New Roman" w:cs="Times New Roman"/>
          <w:sz w:val="24"/>
          <w:szCs w:val="24"/>
          <w:lang w:val="uk-UA" w:eastAsia="uk-UA"/>
        </w:rPr>
        <w:t xml:space="preserve"> до </w:t>
      </w:r>
      <w:proofErr w:type="spellStart"/>
      <w:r w:rsidRPr="00DE4929">
        <w:rPr>
          <w:rFonts w:ascii="Times New Roman" w:eastAsia="Times New Roman" w:hAnsi="Times New Roman" w:cs="Times New Roman"/>
          <w:sz w:val="24"/>
          <w:szCs w:val="24"/>
          <w:lang w:val="uk-UA" w:eastAsia="uk-UA"/>
        </w:rPr>
        <w:t>пунктів</w:t>
      </w:r>
      <w:proofErr w:type="spellEnd"/>
      <w:r w:rsidRPr="00DE4929">
        <w:rPr>
          <w:rFonts w:ascii="Times New Roman" w:eastAsia="Times New Roman" w:hAnsi="Times New Roman" w:cs="Times New Roman"/>
          <w:sz w:val="24"/>
          <w:szCs w:val="24"/>
          <w:lang w:val="uk-UA" w:eastAsia="uk-UA"/>
        </w:rPr>
        <w:t xml:space="preserve"> 4 та 8 </w:t>
      </w:r>
      <w:proofErr w:type="spellStart"/>
      <w:r w:rsidRPr="00DE4929">
        <w:rPr>
          <w:rFonts w:ascii="Times New Roman" w:eastAsia="Times New Roman" w:hAnsi="Times New Roman" w:cs="Times New Roman"/>
          <w:sz w:val="24"/>
          <w:szCs w:val="24"/>
          <w:lang w:val="uk-UA" w:eastAsia="uk-UA"/>
        </w:rPr>
        <w:t>розділу</w:t>
      </w:r>
      <w:proofErr w:type="spellEnd"/>
      <w:r w:rsidRPr="00DE4929">
        <w:rPr>
          <w:rFonts w:ascii="Times New Roman" w:eastAsia="Times New Roman" w:hAnsi="Times New Roman" w:cs="Times New Roman"/>
          <w:sz w:val="24"/>
          <w:szCs w:val="24"/>
          <w:lang w:val="uk-UA" w:eastAsia="uk-UA"/>
        </w:rPr>
        <w:t xml:space="preserve"> Х </w:t>
      </w:r>
      <w:proofErr w:type="spellStart"/>
      <w:r w:rsidRPr="00DE4929">
        <w:rPr>
          <w:rFonts w:ascii="Times New Roman" w:eastAsia="Times New Roman" w:hAnsi="Times New Roman" w:cs="Times New Roman"/>
          <w:sz w:val="24"/>
          <w:szCs w:val="24"/>
          <w:lang w:val="uk-UA" w:eastAsia="uk-UA"/>
        </w:rPr>
        <w:t>Положення</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ПрАТ</w:t>
      </w:r>
      <w:proofErr w:type="spellEnd"/>
      <w:r w:rsidRPr="00DE4929">
        <w:rPr>
          <w:rFonts w:ascii="Times New Roman" w:eastAsia="Times New Roman" w:hAnsi="Times New Roman" w:cs="Times New Roman"/>
          <w:sz w:val="24"/>
          <w:szCs w:val="24"/>
          <w:lang w:val="uk-UA" w:eastAsia="uk-UA"/>
        </w:rPr>
        <w:t xml:space="preserve">  </w:t>
      </w:r>
      <w:proofErr w:type="spellStart"/>
      <w:r w:rsidRPr="00DE4929">
        <w:rPr>
          <w:rFonts w:ascii="Times New Roman" w:eastAsia="Times New Roman" w:hAnsi="Times New Roman" w:cs="Times New Roman"/>
          <w:sz w:val="24"/>
          <w:szCs w:val="24"/>
          <w:lang w:val="uk-UA" w:eastAsia="uk-UA"/>
        </w:rPr>
        <w:t>ПрАТ</w:t>
      </w:r>
      <w:proofErr w:type="spellEnd"/>
      <w:r w:rsidRPr="00DE4929">
        <w:rPr>
          <w:rFonts w:ascii="Times New Roman" w:eastAsia="Times New Roman" w:hAnsi="Times New Roman" w:cs="Times New Roman"/>
          <w:sz w:val="24"/>
          <w:szCs w:val="24"/>
          <w:lang w:val="uk-UA" w:eastAsia="uk-UA"/>
        </w:rPr>
        <w:t xml:space="preserve"> «</w:t>
      </w:r>
      <w:r w:rsidRPr="003727E4">
        <w:rPr>
          <w:rFonts w:ascii="Times New Roman" w:eastAsia="Times New Roman" w:hAnsi="Times New Roman" w:cs="Times New Roman"/>
          <w:sz w:val="26"/>
          <w:szCs w:val="26"/>
          <w:lang w:val="uk-UA" w:eastAsia="uk-UA"/>
        </w:rPr>
        <w:t>ЧЕРНІГІВСЬКИЙ ЦЕГЕЛЬНИЙ ЗАВОД №3</w:t>
      </w:r>
      <w:r w:rsidRPr="00DE4929">
        <w:rPr>
          <w:rFonts w:ascii="Times New Roman" w:eastAsia="Times New Roman" w:hAnsi="Times New Roman" w:cs="Times New Roman"/>
          <w:sz w:val="24"/>
          <w:szCs w:val="24"/>
          <w:lang w:val="uk-UA" w:eastAsia="uk-UA"/>
        </w:rPr>
        <w:t>» розкриває  інформацію щодо </w:t>
      </w:r>
      <w:r w:rsidRPr="00DE4929">
        <w:rPr>
          <w:rFonts w:ascii="Times New Roman" w:eastAsia="Times New Roman" w:hAnsi="Times New Roman" w:cs="Times New Roman"/>
          <w:b/>
          <w:bCs/>
          <w:sz w:val="24"/>
          <w:szCs w:val="24"/>
          <w:lang w:val="uk-UA" w:eastAsia="uk-UA"/>
        </w:rPr>
        <w:t>Публічної  безвідкличної пропозиції  (Оферти):</w:t>
      </w:r>
    </w:p>
    <w:p w:rsidR="00DE4929" w:rsidRDefault="00DE4929" w:rsidP="00DE4929">
      <w:pPr>
        <w:spacing w:after="0" w:line="240" w:lineRule="auto"/>
        <w:ind w:firstLine="426"/>
        <w:jc w:val="both"/>
        <w:rPr>
          <w:rFonts w:ascii="Times New Roman" w:eastAsia="Times New Roman" w:hAnsi="Times New Roman" w:cs="Times New Roman"/>
          <w:sz w:val="24"/>
          <w:szCs w:val="24"/>
          <w:lang w:val="uk-UA" w:eastAsia="uk-UA"/>
        </w:rPr>
      </w:pPr>
    </w:p>
    <w:p w:rsidR="00DE4929" w:rsidRPr="00075D32" w:rsidRDefault="00DE4929" w:rsidP="00DE4929">
      <w:pPr>
        <w:shd w:val="clear" w:color="auto" w:fill="FFFFFF"/>
        <w:spacing w:after="0" w:line="240" w:lineRule="auto"/>
        <w:ind w:left="5103"/>
        <w:jc w:val="both"/>
        <w:rPr>
          <w:rFonts w:ascii="Times New Roman" w:eastAsia="Times New Roman" w:hAnsi="Times New Roman" w:cs="Times New Roman"/>
          <w:sz w:val="26"/>
          <w:szCs w:val="26"/>
          <w:lang w:val="uk-UA" w:eastAsia="uk-UA"/>
        </w:rPr>
      </w:pPr>
      <w:r w:rsidRPr="003727E4">
        <w:rPr>
          <w:rFonts w:ascii="Times New Roman" w:eastAsia="Times New Roman" w:hAnsi="Times New Roman" w:cs="Times New Roman"/>
          <w:sz w:val="26"/>
          <w:szCs w:val="26"/>
          <w:lang w:val="uk-UA" w:eastAsia="uk-UA"/>
        </w:rPr>
        <w:t>Національна комісія з цінних паперів та фондового ринку</w:t>
      </w:r>
    </w:p>
    <w:p w:rsidR="00DE4929" w:rsidRPr="00075D32" w:rsidRDefault="00DE4929" w:rsidP="00DE4929">
      <w:pPr>
        <w:shd w:val="clear" w:color="auto" w:fill="FFFFFF"/>
        <w:spacing w:after="0" w:line="240" w:lineRule="auto"/>
        <w:ind w:left="5103"/>
        <w:jc w:val="both"/>
        <w:rPr>
          <w:rFonts w:ascii="Times New Roman" w:eastAsia="Times New Roman" w:hAnsi="Times New Roman" w:cs="Times New Roman"/>
          <w:sz w:val="26"/>
          <w:szCs w:val="26"/>
          <w:lang w:val="uk-UA" w:eastAsia="uk-UA"/>
        </w:rPr>
      </w:pPr>
      <w:r w:rsidRPr="00075D32">
        <w:rPr>
          <w:rFonts w:ascii="Times New Roman" w:eastAsia="Times New Roman" w:hAnsi="Times New Roman" w:cs="Times New Roman"/>
          <w:sz w:val="26"/>
          <w:szCs w:val="26"/>
          <w:lang w:val="uk-UA" w:eastAsia="uk-UA"/>
        </w:rPr>
        <w:t>01010, Україна, м.Київ-601,</w:t>
      </w:r>
    </w:p>
    <w:p w:rsidR="00DE4929" w:rsidRDefault="00DE4929" w:rsidP="00DE4929">
      <w:pPr>
        <w:shd w:val="clear" w:color="auto" w:fill="FFFFFF"/>
        <w:spacing w:after="0" w:line="240" w:lineRule="auto"/>
        <w:ind w:left="5103"/>
        <w:jc w:val="both"/>
        <w:rPr>
          <w:rFonts w:ascii="Times New Roman" w:eastAsia="Times New Roman" w:hAnsi="Times New Roman" w:cs="Times New Roman"/>
          <w:sz w:val="26"/>
          <w:szCs w:val="26"/>
          <w:lang w:val="uk-UA" w:eastAsia="uk-UA"/>
        </w:rPr>
      </w:pPr>
      <w:r w:rsidRPr="00075D32">
        <w:rPr>
          <w:rFonts w:ascii="Times New Roman" w:eastAsia="Times New Roman" w:hAnsi="Times New Roman" w:cs="Times New Roman"/>
          <w:sz w:val="26"/>
          <w:szCs w:val="26"/>
          <w:lang w:val="uk-UA" w:eastAsia="uk-UA"/>
        </w:rPr>
        <w:t>вул. Московська 8, корп.30</w:t>
      </w:r>
    </w:p>
    <w:p w:rsidR="00DE4929" w:rsidRPr="003727E4" w:rsidRDefault="00DE4929" w:rsidP="00DE4929">
      <w:pPr>
        <w:shd w:val="clear" w:color="auto" w:fill="FFFFFF"/>
        <w:spacing w:after="0" w:line="240" w:lineRule="auto"/>
        <w:ind w:left="5103"/>
        <w:jc w:val="both"/>
        <w:rPr>
          <w:rFonts w:ascii="Times New Roman" w:eastAsia="Times New Roman" w:hAnsi="Times New Roman" w:cs="Times New Roman"/>
          <w:sz w:val="26"/>
          <w:szCs w:val="26"/>
          <w:lang w:val="uk-UA" w:eastAsia="uk-UA"/>
        </w:rPr>
      </w:pPr>
      <w:hyperlink r:id="rId6" w:history="1">
        <w:r w:rsidRPr="00E575A7">
          <w:rPr>
            <w:rStyle w:val="a9"/>
            <w:rFonts w:ascii="Times New Roman" w:eastAsia="Times New Roman" w:hAnsi="Times New Roman" w:cs="Times New Roman"/>
            <w:sz w:val="26"/>
            <w:szCs w:val="26"/>
            <w:lang w:val="uk-UA" w:eastAsia="uk-UA"/>
          </w:rPr>
          <w:t>infat@nssmc.gov.ua</w:t>
        </w:r>
      </w:hyperlink>
      <w:r>
        <w:rPr>
          <w:rFonts w:ascii="Times New Roman" w:eastAsia="Times New Roman" w:hAnsi="Times New Roman" w:cs="Times New Roman"/>
          <w:sz w:val="26"/>
          <w:szCs w:val="26"/>
          <w:lang w:val="uk-UA" w:eastAsia="uk-UA"/>
        </w:rPr>
        <w:t xml:space="preserve"> </w:t>
      </w:r>
    </w:p>
    <w:p w:rsidR="00DE4929" w:rsidRDefault="00DE4929" w:rsidP="00DE4929">
      <w:pPr>
        <w:shd w:val="clear" w:color="auto" w:fill="FFFFFF"/>
        <w:spacing w:after="0" w:line="240" w:lineRule="auto"/>
        <w:ind w:left="5103"/>
        <w:jc w:val="both"/>
        <w:rPr>
          <w:rFonts w:ascii="Times New Roman" w:eastAsia="Times New Roman" w:hAnsi="Times New Roman" w:cs="Times New Roman"/>
          <w:sz w:val="26"/>
          <w:szCs w:val="26"/>
          <w:lang w:val="uk-UA" w:eastAsia="uk-UA"/>
        </w:rPr>
      </w:pPr>
    </w:p>
    <w:p w:rsidR="00DE4929" w:rsidRPr="00075D32" w:rsidRDefault="00DE4929" w:rsidP="00DE4929">
      <w:pPr>
        <w:shd w:val="clear" w:color="auto" w:fill="FFFFFF"/>
        <w:spacing w:after="0" w:line="240" w:lineRule="auto"/>
        <w:ind w:left="5103"/>
        <w:jc w:val="both"/>
        <w:rPr>
          <w:rFonts w:ascii="Times New Roman" w:eastAsia="Times New Roman" w:hAnsi="Times New Roman" w:cs="Times New Roman"/>
          <w:sz w:val="26"/>
          <w:szCs w:val="26"/>
          <w:lang w:val="uk-UA" w:eastAsia="uk-UA"/>
        </w:rPr>
      </w:pPr>
      <w:r w:rsidRPr="003727E4">
        <w:rPr>
          <w:rFonts w:ascii="Times New Roman" w:eastAsia="Times New Roman" w:hAnsi="Times New Roman" w:cs="Times New Roman"/>
          <w:sz w:val="26"/>
          <w:szCs w:val="26"/>
          <w:lang w:val="uk-UA" w:eastAsia="uk-UA"/>
        </w:rPr>
        <w:t>ПРИВАТНЕ АКЦІОНЕРНЕ ТОВАРИСТВО " ЧЕРНІГІВСЬКИЙ ЦЕГЕЛЬНИЙ ЗАВОД №3"</w:t>
      </w:r>
    </w:p>
    <w:p w:rsidR="00DE4929" w:rsidRDefault="00DE4929" w:rsidP="00DE4929">
      <w:pPr>
        <w:shd w:val="clear" w:color="auto" w:fill="FFFFFF"/>
        <w:spacing w:after="0" w:line="240" w:lineRule="auto"/>
        <w:ind w:left="5103"/>
        <w:jc w:val="both"/>
        <w:rPr>
          <w:rFonts w:ascii="Times New Roman" w:eastAsia="Times New Roman" w:hAnsi="Times New Roman" w:cs="Times New Roman"/>
          <w:sz w:val="26"/>
          <w:szCs w:val="26"/>
          <w:lang w:val="uk-UA" w:eastAsia="uk-UA"/>
        </w:rPr>
      </w:pPr>
      <w:r w:rsidRPr="00075D32">
        <w:rPr>
          <w:rFonts w:ascii="Times New Roman" w:eastAsia="Times New Roman" w:hAnsi="Times New Roman" w:cs="Times New Roman"/>
          <w:sz w:val="26"/>
          <w:szCs w:val="26"/>
          <w:lang w:val="uk-UA" w:eastAsia="uk-UA"/>
        </w:rPr>
        <w:t xml:space="preserve">вул. </w:t>
      </w:r>
      <w:r w:rsidRPr="003727E4">
        <w:rPr>
          <w:rFonts w:ascii="Times New Roman" w:eastAsia="Times New Roman" w:hAnsi="Times New Roman" w:cs="Times New Roman"/>
          <w:sz w:val="26"/>
          <w:szCs w:val="26"/>
          <w:lang w:val="uk-UA" w:eastAsia="uk-UA"/>
        </w:rPr>
        <w:t>Попова</w:t>
      </w:r>
      <w:r w:rsidRPr="00075D32">
        <w:rPr>
          <w:rFonts w:ascii="Times New Roman" w:eastAsia="Times New Roman" w:hAnsi="Times New Roman" w:cs="Times New Roman"/>
          <w:sz w:val="26"/>
          <w:szCs w:val="26"/>
          <w:lang w:val="uk-UA" w:eastAsia="uk-UA"/>
        </w:rPr>
        <w:t>,</w:t>
      </w:r>
      <w:r w:rsidRPr="003727E4">
        <w:rPr>
          <w:rFonts w:ascii="Times New Roman" w:eastAsia="Times New Roman" w:hAnsi="Times New Roman" w:cs="Times New Roman"/>
          <w:sz w:val="26"/>
          <w:szCs w:val="26"/>
          <w:lang w:val="uk-UA" w:eastAsia="uk-UA"/>
        </w:rPr>
        <w:t xml:space="preserve"> 6,</w:t>
      </w:r>
      <w:r w:rsidRPr="00075D32">
        <w:rPr>
          <w:rFonts w:ascii="Times New Roman" w:eastAsia="Times New Roman" w:hAnsi="Times New Roman" w:cs="Times New Roman"/>
          <w:sz w:val="26"/>
          <w:szCs w:val="26"/>
          <w:lang w:val="uk-UA" w:eastAsia="uk-UA"/>
        </w:rPr>
        <w:t xml:space="preserve"> м. </w:t>
      </w:r>
      <w:r w:rsidRPr="003727E4">
        <w:rPr>
          <w:rFonts w:ascii="Times New Roman" w:eastAsia="Times New Roman" w:hAnsi="Times New Roman" w:cs="Times New Roman"/>
          <w:sz w:val="26"/>
          <w:szCs w:val="26"/>
          <w:lang w:val="uk-UA" w:eastAsia="uk-UA"/>
        </w:rPr>
        <w:t>Чернігів</w:t>
      </w:r>
      <w:r w:rsidRPr="00075D32">
        <w:rPr>
          <w:rFonts w:ascii="Times New Roman" w:eastAsia="Times New Roman" w:hAnsi="Times New Roman" w:cs="Times New Roman"/>
          <w:sz w:val="26"/>
          <w:szCs w:val="26"/>
          <w:lang w:val="uk-UA" w:eastAsia="uk-UA"/>
        </w:rPr>
        <w:t xml:space="preserve">, </w:t>
      </w:r>
      <w:r w:rsidRPr="003727E4">
        <w:rPr>
          <w:rFonts w:ascii="Times New Roman" w:eastAsia="Times New Roman" w:hAnsi="Times New Roman" w:cs="Times New Roman"/>
          <w:sz w:val="26"/>
          <w:szCs w:val="26"/>
          <w:lang w:val="uk-UA" w:eastAsia="uk-UA"/>
        </w:rPr>
        <w:t>14010</w:t>
      </w:r>
    </w:p>
    <w:p w:rsidR="00DE4929" w:rsidRDefault="00DE4929" w:rsidP="00421BE7">
      <w:pPr>
        <w:shd w:val="clear" w:color="auto" w:fill="FFFFFF"/>
        <w:spacing w:after="0" w:line="240" w:lineRule="auto"/>
        <w:jc w:val="center"/>
        <w:rPr>
          <w:rFonts w:ascii="Times New Roman" w:eastAsia="Times New Roman" w:hAnsi="Times New Roman" w:cs="Times New Roman"/>
          <w:sz w:val="24"/>
          <w:szCs w:val="24"/>
          <w:lang w:val="uk-UA" w:eastAsia="uk-UA"/>
        </w:rPr>
      </w:pPr>
    </w:p>
    <w:p w:rsidR="00A47A8B" w:rsidRDefault="00DE26CF" w:rsidP="00421BE7">
      <w:pPr>
        <w:shd w:val="clear" w:color="auto" w:fill="FFFFFF"/>
        <w:spacing w:after="0" w:line="240" w:lineRule="auto"/>
        <w:jc w:val="center"/>
        <w:rPr>
          <w:rFonts w:ascii="Times New Roman" w:eastAsia="Times New Roman" w:hAnsi="Times New Roman" w:cs="Times New Roman"/>
          <w:sz w:val="26"/>
          <w:szCs w:val="26"/>
          <w:lang w:val="uk-UA" w:eastAsia="uk-UA"/>
        </w:rPr>
      </w:pPr>
      <w:r w:rsidRPr="00DE26CF">
        <w:rPr>
          <w:rFonts w:ascii="Times New Roman" w:eastAsia="Times New Roman" w:hAnsi="Times New Roman" w:cs="Times New Roman"/>
          <w:sz w:val="24"/>
          <w:szCs w:val="24"/>
          <w:lang w:val="uk-UA" w:eastAsia="uk-UA"/>
        </w:rPr>
        <w:t>Публічна безвідклична пропозиція</w:t>
      </w:r>
      <w:r w:rsidR="00421BE7">
        <w:rPr>
          <w:rFonts w:ascii="Times New Roman" w:eastAsia="Times New Roman" w:hAnsi="Times New Roman" w:cs="Times New Roman"/>
          <w:sz w:val="24"/>
          <w:szCs w:val="24"/>
          <w:lang w:val="uk-UA" w:eastAsia="uk-UA"/>
        </w:rPr>
        <w:t xml:space="preserve"> </w:t>
      </w:r>
      <w:r w:rsidRPr="00DE26CF">
        <w:rPr>
          <w:rFonts w:ascii="Times New Roman" w:eastAsia="Times New Roman" w:hAnsi="Times New Roman" w:cs="Times New Roman"/>
          <w:sz w:val="24"/>
          <w:szCs w:val="24"/>
          <w:lang w:val="uk-UA" w:eastAsia="uk-UA"/>
        </w:rPr>
        <w:t>(оферта)</w:t>
      </w:r>
      <w:r w:rsidR="00421BE7">
        <w:rPr>
          <w:rFonts w:ascii="Times New Roman" w:eastAsia="Times New Roman" w:hAnsi="Times New Roman" w:cs="Times New Roman"/>
          <w:sz w:val="24"/>
          <w:szCs w:val="24"/>
          <w:lang w:val="uk-UA" w:eastAsia="uk-UA"/>
        </w:rPr>
        <w:t xml:space="preserve"> </w:t>
      </w:r>
      <w:r w:rsidRPr="00DE26CF">
        <w:rPr>
          <w:rFonts w:ascii="Times New Roman" w:eastAsia="Times New Roman" w:hAnsi="Times New Roman" w:cs="Times New Roman"/>
          <w:sz w:val="24"/>
          <w:szCs w:val="24"/>
          <w:lang w:val="uk-UA" w:eastAsia="uk-UA"/>
        </w:rPr>
        <w:t xml:space="preserve">акціонерам – власникам акцій </w:t>
      </w:r>
      <w:r w:rsidR="00A47A8B">
        <w:rPr>
          <w:rFonts w:ascii="Times New Roman" w:eastAsia="Times New Roman" w:hAnsi="Times New Roman" w:cs="Times New Roman"/>
          <w:sz w:val="24"/>
          <w:szCs w:val="24"/>
          <w:lang w:val="uk-UA" w:eastAsia="uk-UA"/>
        </w:rPr>
        <w:t xml:space="preserve">Товариства </w:t>
      </w:r>
      <w:r w:rsidR="00421BE7" w:rsidRPr="003727E4">
        <w:rPr>
          <w:rFonts w:ascii="Times New Roman" w:eastAsia="Times New Roman" w:hAnsi="Times New Roman" w:cs="Times New Roman"/>
          <w:sz w:val="26"/>
          <w:szCs w:val="26"/>
          <w:lang w:val="uk-UA" w:eastAsia="uk-UA"/>
        </w:rPr>
        <w:t xml:space="preserve">ПРИВАТНЕ АКЦІОНЕРНЕ ТОВАРИСТВО </w:t>
      </w:r>
    </w:p>
    <w:p w:rsidR="00421BE7" w:rsidRDefault="00421BE7" w:rsidP="00421BE7">
      <w:pPr>
        <w:shd w:val="clear" w:color="auto" w:fill="FFFFFF"/>
        <w:spacing w:after="0" w:line="240" w:lineRule="auto"/>
        <w:jc w:val="center"/>
        <w:rPr>
          <w:rFonts w:ascii="Times New Roman" w:eastAsia="Times New Roman" w:hAnsi="Times New Roman" w:cs="Times New Roman"/>
          <w:sz w:val="26"/>
          <w:szCs w:val="26"/>
          <w:lang w:val="uk-UA" w:eastAsia="uk-UA"/>
        </w:rPr>
      </w:pPr>
      <w:r w:rsidRPr="003727E4">
        <w:rPr>
          <w:rFonts w:ascii="Times New Roman" w:eastAsia="Times New Roman" w:hAnsi="Times New Roman" w:cs="Times New Roman"/>
          <w:sz w:val="26"/>
          <w:szCs w:val="26"/>
          <w:lang w:val="uk-UA" w:eastAsia="uk-UA"/>
        </w:rPr>
        <w:t>"ЧЕРНІГІВСЬКИЙ ЦЕГЕЛЬНИЙ ЗАВОД №3"</w:t>
      </w:r>
    </w:p>
    <w:p w:rsidR="00421BE7" w:rsidRPr="00075D32" w:rsidRDefault="00421BE7" w:rsidP="00421BE7">
      <w:pPr>
        <w:shd w:val="clear" w:color="auto" w:fill="FFFFFF"/>
        <w:spacing w:after="0" w:line="240" w:lineRule="auto"/>
        <w:jc w:val="center"/>
        <w:rPr>
          <w:rFonts w:ascii="Times New Roman" w:eastAsia="Times New Roman" w:hAnsi="Times New Roman" w:cs="Times New Roman"/>
          <w:sz w:val="26"/>
          <w:szCs w:val="26"/>
          <w:lang w:val="uk-UA" w:eastAsia="uk-UA"/>
        </w:rPr>
      </w:pPr>
      <w:r w:rsidRPr="00DE26CF">
        <w:rPr>
          <w:rFonts w:ascii="Times New Roman" w:eastAsia="Times New Roman" w:hAnsi="Times New Roman" w:cs="Times New Roman"/>
          <w:sz w:val="24"/>
          <w:szCs w:val="24"/>
          <w:lang w:val="uk-UA" w:eastAsia="uk-UA"/>
        </w:rPr>
        <w:t xml:space="preserve">(код за ЄДРПОУ </w:t>
      </w:r>
      <w:r w:rsidRPr="005A5033">
        <w:rPr>
          <w:rFonts w:ascii="Times New Roman" w:hAnsi="Times New Roman" w:cs="Times New Roman"/>
          <w:sz w:val="26"/>
          <w:szCs w:val="26"/>
          <w:lang w:val="uk-UA"/>
        </w:rPr>
        <w:t>01296639</w:t>
      </w:r>
      <w:r w:rsidRPr="00DE26CF">
        <w:rPr>
          <w:rFonts w:ascii="Times New Roman" w:eastAsia="Times New Roman" w:hAnsi="Times New Roman" w:cs="Times New Roman"/>
          <w:sz w:val="24"/>
          <w:szCs w:val="24"/>
          <w:lang w:val="uk-UA" w:eastAsia="uk-UA"/>
        </w:rPr>
        <w:t>)</w:t>
      </w:r>
    </w:p>
    <w:p w:rsidR="002E16D9" w:rsidRDefault="00421BE7"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2</w:t>
      </w:r>
      <w:r w:rsidR="0053172B">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val="uk-UA" w:eastAsia="uk-UA"/>
        </w:rPr>
        <w:t xml:space="preserve"> січня 2022</w:t>
      </w:r>
      <w:r w:rsidR="00DE26CF" w:rsidRPr="00DE26CF">
        <w:rPr>
          <w:rFonts w:ascii="Times New Roman" w:eastAsia="Times New Roman" w:hAnsi="Times New Roman" w:cs="Times New Roman"/>
          <w:sz w:val="24"/>
          <w:szCs w:val="24"/>
          <w:lang w:val="uk-UA" w:eastAsia="uk-UA"/>
        </w:rPr>
        <w:t xml:space="preserve"> року м. Чернігів</w:t>
      </w:r>
      <w:r w:rsidR="002E16D9">
        <w:rPr>
          <w:rFonts w:ascii="Times New Roman" w:eastAsia="Times New Roman" w:hAnsi="Times New Roman" w:cs="Times New Roman"/>
          <w:sz w:val="24"/>
          <w:szCs w:val="24"/>
          <w:lang w:val="uk-UA" w:eastAsia="uk-UA"/>
        </w:rPr>
        <w:t xml:space="preserve"> </w:t>
      </w:r>
    </w:p>
    <w:p w:rsidR="002E16D9" w:rsidRDefault="002E16D9" w:rsidP="00421BE7">
      <w:pPr>
        <w:spacing w:after="0" w:line="240" w:lineRule="auto"/>
        <w:ind w:firstLine="426"/>
        <w:jc w:val="both"/>
        <w:rPr>
          <w:rFonts w:ascii="Times New Roman" w:eastAsia="Times New Roman" w:hAnsi="Times New Roman" w:cs="Times New Roman"/>
          <w:sz w:val="24"/>
          <w:szCs w:val="24"/>
          <w:lang w:val="uk-UA" w:eastAsia="uk-UA"/>
        </w:rPr>
      </w:pPr>
    </w:p>
    <w:p w:rsidR="00421BE7" w:rsidRDefault="00DE26CF"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xml:space="preserve">Відповідно до ст. 65 Закону України "Про акціонерні товариства" </w:t>
      </w:r>
      <w:r w:rsidR="00421BE7" w:rsidRPr="005A5033">
        <w:rPr>
          <w:rFonts w:ascii="Times New Roman" w:hAnsi="Times New Roman" w:cs="Times New Roman"/>
          <w:sz w:val="26"/>
          <w:szCs w:val="26"/>
          <w:lang w:val="uk-UA"/>
        </w:rPr>
        <w:t xml:space="preserve">Берестовий Сергій </w:t>
      </w:r>
      <w:r w:rsidR="00421BE7" w:rsidRPr="00421BE7">
        <w:rPr>
          <w:rFonts w:ascii="Times New Roman" w:eastAsia="Times New Roman" w:hAnsi="Times New Roman" w:cs="Times New Roman"/>
          <w:sz w:val="24"/>
          <w:szCs w:val="24"/>
          <w:lang w:val="uk-UA" w:eastAsia="uk-UA"/>
        </w:rPr>
        <w:t>Олексійович</w:t>
      </w:r>
      <w:r w:rsidRPr="00DE26CF">
        <w:rPr>
          <w:rFonts w:ascii="Times New Roman" w:eastAsia="Times New Roman" w:hAnsi="Times New Roman" w:cs="Times New Roman"/>
          <w:sz w:val="24"/>
          <w:szCs w:val="24"/>
          <w:lang w:val="uk-UA" w:eastAsia="uk-UA"/>
        </w:rPr>
        <w:t xml:space="preserve">, далі – "Особа", за наслідками придбання контрольного пакету акцій </w:t>
      </w:r>
      <w:proofErr w:type="spellStart"/>
      <w:r w:rsidRPr="00DE26CF">
        <w:rPr>
          <w:rFonts w:ascii="Times New Roman" w:eastAsia="Times New Roman" w:hAnsi="Times New Roman" w:cs="Times New Roman"/>
          <w:sz w:val="24"/>
          <w:szCs w:val="24"/>
          <w:lang w:val="uk-UA" w:eastAsia="uk-UA"/>
        </w:rPr>
        <w:t>ПрАТ</w:t>
      </w:r>
      <w:proofErr w:type="spellEnd"/>
      <w:r w:rsidRPr="00DE26CF">
        <w:rPr>
          <w:rFonts w:ascii="Times New Roman" w:eastAsia="Times New Roman" w:hAnsi="Times New Roman" w:cs="Times New Roman"/>
          <w:sz w:val="24"/>
          <w:szCs w:val="24"/>
          <w:lang w:val="uk-UA" w:eastAsia="uk-UA"/>
        </w:rPr>
        <w:t xml:space="preserve"> "</w:t>
      </w:r>
      <w:r w:rsidR="00421BE7" w:rsidRPr="00421BE7">
        <w:rPr>
          <w:rFonts w:ascii="Times New Roman" w:eastAsia="Times New Roman" w:hAnsi="Times New Roman" w:cs="Times New Roman"/>
          <w:sz w:val="24"/>
          <w:szCs w:val="24"/>
          <w:lang w:val="uk-UA" w:eastAsia="uk-UA"/>
        </w:rPr>
        <w:t xml:space="preserve"> ЧЕРНІГІВСЬКИЙ ЦЕГЕЛЬНИЙ ЗАВОД №3</w:t>
      </w:r>
      <w:r w:rsidRPr="00DE26CF">
        <w:rPr>
          <w:rFonts w:ascii="Times New Roman" w:eastAsia="Times New Roman" w:hAnsi="Times New Roman" w:cs="Times New Roman"/>
          <w:sz w:val="24"/>
          <w:szCs w:val="24"/>
          <w:lang w:val="uk-UA" w:eastAsia="uk-UA"/>
        </w:rPr>
        <w:t xml:space="preserve">", далі – "Товариство", надає публічну безвідкличну пропозицію (оферту) всім акціонерам – власникам простих іменних акцій Товариства про придбання у них простих іменних акцій Товариства, щодо яких не встановлено обмеження (обтяження), на </w:t>
      </w:r>
      <w:r w:rsidR="00D755CB">
        <w:rPr>
          <w:rFonts w:ascii="Times New Roman" w:eastAsia="Times New Roman" w:hAnsi="Times New Roman" w:cs="Times New Roman"/>
          <w:sz w:val="24"/>
          <w:szCs w:val="24"/>
          <w:lang w:val="uk-UA" w:eastAsia="uk-UA"/>
        </w:rPr>
        <w:t>нижченаведених</w:t>
      </w:r>
      <w:r w:rsidRPr="00DE26CF">
        <w:rPr>
          <w:rFonts w:ascii="Times New Roman" w:eastAsia="Times New Roman" w:hAnsi="Times New Roman" w:cs="Times New Roman"/>
          <w:sz w:val="24"/>
          <w:szCs w:val="24"/>
          <w:lang w:val="uk-UA" w:eastAsia="uk-UA"/>
        </w:rPr>
        <w:t xml:space="preserve"> умовах.</w:t>
      </w:r>
    </w:p>
    <w:p w:rsidR="00D755CB" w:rsidRPr="00D755CB" w:rsidRDefault="00D755CB" w:rsidP="00D755CB">
      <w:pPr>
        <w:pStyle w:val="a6"/>
        <w:numPr>
          <w:ilvl w:val="0"/>
          <w:numId w:val="1"/>
        </w:numPr>
        <w:spacing w:after="0" w:line="240" w:lineRule="auto"/>
        <w:jc w:val="both"/>
        <w:rPr>
          <w:rFonts w:ascii="Times New Roman" w:eastAsia="Times New Roman" w:hAnsi="Times New Roman" w:cs="Times New Roman"/>
          <w:sz w:val="24"/>
          <w:szCs w:val="24"/>
          <w:lang w:val="uk-UA" w:eastAsia="uk-UA"/>
        </w:rPr>
      </w:pPr>
      <w:r w:rsidRPr="00D755CB">
        <w:rPr>
          <w:rFonts w:ascii="Times New Roman" w:eastAsia="Times New Roman" w:hAnsi="Times New Roman" w:cs="Times New Roman"/>
          <w:sz w:val="24"/>
          <w:szCs w:val="24"/>
          <w:lang w:val="uk-UA" w:eastAsia="uk-UA"/>
        </w:rPr>
        <w:t xml:space="preserve">Дані про особу, яка внаслідок придбання простих іменних акцій Товариства з урахуванням кількості акцій, які </w:t>
      </w:r>
      <w:r w:rsidR="00E21F77" w:rsidRPr="00D755CB">
        <w:rPr>
          <w:rFonts w:ascii="Times New Roman" w:eastAsia="Times New Roman" w:hAnsi="Times New Roman" w:cs="Times New Roman"/>
          <w:sz w:val="24"/>
          <w:szCs w:val="24"/>
          <w:lang w:val="uk-UA" w:eastAsia="uk-UA"/>
        </w:rPr>
        <w:t xml:space="preserve">їй </w:t>
      </w:r>
      <w:r w:rsidRPr="00D755CB">
        <w:rPr>
          <w:rFonts w:ascii="Times New Roman" w:eastAsia="Times New Roman" w:hAnsi="Times New Roman" w:cs="Times New Roman"/>
          <w:sz w:val="24"/>
          <w:szCs w:val="24"/>
          <w:lang w:val="uk-UA" w:eastAsia="uk-UA"/>
        </w:rPr>
        <w:t>належать</w:t>
      </w:r>
      <w:r w:rsidR="00E21F77">
        <w:rPr>
          <w:rFonts w:ascii="Times New Roman" w:eastAsia="Times New Roman" w:hAnsi="Times New Roman" w:cs="Times New Roman"/>
          <w:sz w:val="24"/>
          <w:szCs w:val="24"/>
          <w:lang w:val="uk-UA" w:eastAsia="uk-UA"/>
        </w:rPr>
        <w:t>,</w:t>
      </w:r>
      <w:r w:rsidRPr="00D755CB">
        <w:rPr>
          <w:rFonts w:ascii="Times New Roman" w:eastAsia="Times New Roman" w:hAnsi="Times New Roman" w:cs="Times New Roman"/>
          <w:sz w:val="24"/>
          <w:szCs w:val="24"/>
          <w:lang w:val="uk-UA" w:eastAsia="uk-UA"/>
        </w:rPr>
        <w:t xml:space="preserve"> стала прямим власником контрольного пакета акцій акціонерного товариства:</w:t>
      </w:r>
    </w:p>
    <w:tbl>
      <w:tblPr>
        <w:tblStyle w:val="a7"/>
        <w:tblW w:w="0" w:type="auto"/>
        <w:tblLook w:val="04A0" w:firstRow="1" w:lastRow="0" w:firstColumn="1" w:lastColumn="0" w:noHBand="0" w:noVBand="1"/>
      </w:tblPr>
      <w:tblGrid>
        <w:gridCol w:w="3085"/>
        <w:gridCol w:w="6237"/>
      </w:tblGrid>
      <w:tr w:rsidR="00D755CB" w:rsidTr="00E21F77">
        <w:tc>
          <w:tcPr>
            <w:tcW w:w="3085" w:type="dxa"/>
          </w:tcPr>
          <w:p w:rsidR="00D755CB" w:rsidRDefault="00D755CB" w:rsidP="008035FB">
            <w:pPr>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Прізвище, ім’я, по-батькові</w:t>
            </w:r>
          </w:p>
        </w:tc>
        <w:tc>
          <w:tcPr>
            <w:tcW w:w="6237" w:type="dxa"/>
          </w:tcPr>
          <w:p w:rsidR="00D755CB" w:rsidRDefault="00D755CB" w:rsidP="008035FB">
            <w:pPr>
              <w:jc w:val="both"/>
              <w:rPr>
                <w:rFonts w:ascii="Times New Roman" w:eastAsia="Times New Roman" w:hAnsi="Times New Roman" w:cs="Times New Roman"/>
                <w:sz w:val="24"/>
                <w:szCs w:val="24"/>
                <w:lang w:val="uk-UA" w:eastAsia="uk-UA"/>
              </w:rPr>
            </w:pPr>
            <w:r w:rsidRPr="005A5033">
              <w:rPr>
                <w:rFonts w:ascii="Times New Roman" w:hAnsi="Times New Roman" w:cs="Times New Roman"/>
                <w:sz w:val="26"/>
                <w:szCs w:val="26"/>
                <w:lang w:val="uk-UA"/>
              </w:rPr>
              <w:t>Берестовий Сергій Олексійович</w:t>
            </w:r>
          </w:p>
        </w:tc>
      </w:tr>
      <w:tr w:rsidR="00D755CB" w:rsidRPr="00DE4929" w:rsidTr="00E21F77">
        <w:tc>
          <w:tcPr>
            <w:tcW w:w="3085" w:type="dxa"/>
          </w:tcPr>
          <w:p w:rsidR="00D755CB" w:rsidRDefault="00D755CB" w:rsidP="008035FB">
            <w:pPr>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Реєстраційний номер облікової картки платника податків</w:t>
            </w:r>
          </w:p>
        </w:tc>
        <w:tc>
          <w:tcPr>
            <w:tcW w:w="6237" w:type="dxa"/>
          </w:tcPr>
          <w:p w:rsidR="00D755CB" w:rsidRDefault="00DE4929" w:rsidP="008035FB">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зазначається згідно вимог п.8 розділу Х</w:t>
            </w:r>
            <w:bookmarkStart w:id="0" w:name="_GoBack"/>
            <w:bookmarkEnd w:id="0"/>
            <w:r>
              <w:rPr>
                <w:rFonts w:ascii="Times New Roman" w:eastAsia="Times New Roman" w:hAnsi="Times New Roman" w:cs="Times New Roman"/>
                <w:sz w:val="24"/>
                <w:szCs w:val="24"/>
                <w:lang w:val="uk-UA" w:eastAsia="uk-UA"/>
              </w:rPr>
              <w:t xml:space="preserve"> Положення</w:t>
            </w:r>
          </w:p>
        </w:tc>
      </w:tr>
      <w:tr w:rsidR="00D755CB" w:rsidRPr="00DE4929" w:rsidTr="00E21F77">
        <w:tc>
          <w:tcPr>
            <w:tcW w:w="3085" w:type="dxa"/>
          </w:tcPr>
          <w:p w:rsidR="00D755CB" w:rsidRDefault="00D755CB" w:rsidP="008035FB">
            <w:pPr>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Місце проживання</w:t>
            </w:r>
          </w:p>
        </w:tc>
        <w:tc>
          <w:tcPr>
            <w:tcW w:w="6237" w:type="dxa"/>
          </w:tcPr>
          <w:p w:rsidR="00D755CB" w:rsidRDefault="00D755CB" w:rsidP="008035FB">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14013, </w:t>
            </w:r>
            <w:proofErr w:type="spellStart"/>
            <w:r>
              <w:rPr>
                <w:rFonts w:ascii="Times New Roman" w:eastAsia="Times New Roman" w:hAnsi="Times New Roman" w:cs="Times New Roman"/>
                <w:sz w:val="24"/>
                <w:szCs w:val="24"/>
                <w:lang w:val="uk-UA" w:eastAsia="uk-UA"/>
              </w:rPr>
              <w:t>м.Чернігів</w:t>
            </w:r>
            <w:proofErr w:type="spellEnd"/>
            <w:r w:rsidR="00A47A8B">
              <w:rPr>
                <w:rFonts w:ascii="Times New Roman" w:eastAsia="Times New Roman" w:hAnsi="Times New Roman" w:cs="Times New Roman"/>
                <w:sz w:val="24"/>
                <w:szCs w:val="24"/>
                <w:lang w:val="uk-UA" w:eastAsia="uk-UA"/>
              </w:rPr>
              <w:t xml:space="preserve">, вул. Олега </w:t>
            </w:r>
            <w:proofErr w:type="spellStart"/>
            <w:r w:rsidR="00A47A8B">
              <w:rPr>
                <w:rFonts w:ascii="Times New Roman" w:eastAsia="Times New Roman" w:hAnsi="Times New Roman" w:cs="Times New Roman"/>
                <w:sz w:val="24"/>
                <w:szCs w:val="24"/>
                <w:lang w:val="uk-UA" w:eastAsia="uk-UA"/>
              </w:rPr>
              <w:t>Міхнюка</w:t>
            </w:r>
            <w:proofErr w:type="spellEnd"/>
            <w:r w:rsidR="00A47A8B">
              <w:rPr>
                <w:rFonts w:ascii="Times New Roman" w:eastAsia="Times New Roman" w:hAnsi="Times New Roman" w:cs="Times New Roman"/>
                <w:sz w:val="24"/>
                <w:szCs w:val="24"/>
                <w:lang w:val="uk-UA" w:eastAsia="uk-UA"/>
              </w:rPr>
              <w:t>, 25</w:t>
            </w:r>
          </w:p>
        </w:tc>
      </w:tr>
      <w:tr w:rsidR="00D755CB" w:rsidTr="00E21F77">
        <w:tc>
          <w:tcPr>
            <w:tcW w:w="3085" w:type="dxa"/>
          </w:tcPr>
          <w:p w:rsidR="00D755CB" w:rsidRDefault="00D755CB" w:rsidP="008035FB">
            <w:pPr>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Тип, клас належних акцій</w:t>
            </w:r>
            <w:r w:rsidR="00E21F77">
              <w:rPr>
                <w:rFonts w:ascii="Times New Roman" w:eastAsia="Times New Roman" w:hAnsi="Times New Roman" w:cs="Times New Roman"/>
                <w:sz w:val="24"/>
                <w:szCs w:val="24"/>
                <w:lang w:val="uk-UA" w:eastAsia="uk-UA"/>
              </w:rPr>
              <w:t>,</w:t>
            </w:r>
            <w:r w:rsidRPr="00DE26CF">
              <w:rPr>
                <w:rFonts w:ascii="Times New Roman" w:eastAsia="Times New Roman" w:hAnsi="Times New Roman" w:cs="Times New Roman"/>
                <w:sz w:val="24"/>
                <w:szCs w:val="24"/>
                <w:lang w:val="uk-UA" w:eastAsia="uk-UA"/>
              </w:rPr>
              <w:t xml:space="preserve"> Кількість</w:t>
            </w:r>
            <w:r>
              <w:rPr>
                <w:rFonts w:ascii="Times New Roman" w:eastAsia="Times New Roman" w:hAnsi="Times New Roman" w:cs="Times New Roman"/>
                <w:sz w:val="24"/>
                <w:szCs w:val="24"/>
                <w:lang w:val="uk-UA" w:eastAsia="uk-UA"/>
              </w:rPr>
              <w:t>, шт.</w:t>
            </w:r>
          </w:p>
        </w:tc>
        <w:tc>
          <w:tcPr>
            <w:tcW w:w="6237" w:type="dxa"/>
          </w:tcPr>
          <w:p w:rsidR="00D755CB" w:rsidRDefault="00D755CB" w:rsidP="00E21F77">
            <w:pPr>
              <w:jc w:val="both"/>
              <w:rPr>
                <w:rFonts w:ascii="Times New Roman" w:eastAsia="Times New Roman" w:hAnsi="Times New Roman" w:cs="Times New Roman"/>
                <w:sz w:val="24"/>
                <w:szCs w:val="24"/>
                <w:lang w:val="uk-UA" w:eastAsia="uk-UA"/>
              </w:rPr>
            </w:pPr>
            <w:r>
              <w:rPr>
                <w:rFonts w:ascii="Times New Roman" w:hAnsi="Times New Roman" w:cs="Times New Roman"/>
                <w:sz w:val="26"/>
                <w:szCs w:val="26"/>
                <w:lang w:val="uk-UA"/>
              </w:rPr>
              <w:t xml:space="preserve">240535 (двісті сорок тисяч п’ятсот тридцять п’ять) </w:t>
            </w:r>
            <w:r w:rsidR="00E21F77">
              <w:rPr>
                <w:rFonts w:ascii="Times New Roman" w:hAnsi="Times New Roman" w:cs="Times New Roman"/>
                <w:sz w:val="26"/>
                <w:szCs w:val="26"/>
                <w:lang w:val="uk-UA"/>
              </w:rPr>
              <w:t>простих іменних акцій Товариства</w:t>
            </w:r>
            <w:r>
              <w:rPr>
                <w:rFonts w:ascii="Times New Roman" w:hAnsi="Times New Roman" w:cs="Times New Roman"/>
                <w:sz w:val="26"/>
                <w:szCs w:val="26"/>
                <w:lang w:val="uk-UA"/>
              </w:rPr>
              <w:t>, що становить 75,36% статутного капіталу емітента (пряме володіння)</w:t>
            </w:r>
          </w:p>
        </w:tc>
      </w:tr>
      <w:tr w:rsidR="00D755CB" w:rsidTr="00E21F77">
        <w:tc>
          <w:tcPr>
            <w:tcW w:w="3085" w:type="dxa"/>
          </w:tcPr>
          <w:p w:rsidR="00D755CB" w:rsidRDefault="00D755CB" w:rsidP="008035FB">
            <w:pPr>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Контактні дані</w:t>
            </w:r>
          </w:p>
        </w:tc>
        <w:tc>
          <w:tcPr>
            <w:tcW w:w="6237" w:type="dxa"/>
          </w:tcPr>
          <w:p w:rsidR="00D755CB" w:rsidRDefault="00A47A8B" w:rsidP="008035FB">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(097) 6096667</w:t>
            </w:r>
          </w:p>
        </w:tc>
      </w:tr>
    </w:tbl>
    <w:p w:rsidR="00D755CB" w:rsidRDefault="00D755CB" w:rsidP="00D755CB">
      <w:pPr>
        <w:spacing w:after="0" w:line="240" w:lineRule="auto"/>
        <w:ind w:firstLine="426"/>
        <w:jc w:val="both"/>
        <w:rPr>
          <w:rFonts w:ascii="Times New Roman" w:eastAsia="Times New Roman" w:hAnsi="Times New Roman" w:cs="Times New Roman"/>
          <w:sz w:val="24"/>
          <w:szCs w:val="24"/>
          <w:lang w:val="uk-UA" w:eastAsia="uk-UA"/>
        </w:rPr>
      </w:pPr>
      <w:r w:rsidRPr="005A5033">
        <w:rPr>
          <w:rFonts w:ascii="Times New Roman" w:hAnsi="Times New Roman" w:cs="Times New Roman"/>
          <w:sz w:val="26"/>
          <w:szCs w:val="26"/>
          <w:lang w:val="uk-UA"/>
        </w:rPr>
        <w:lastRenderedPageBreak/>
        <w:t>Берестовий Сергій Олексійович</w:t>
      </w:r>
      <w:r w:rsidRPr="00DE26CF">
        <w:rPr>
          <w:rFonts w:ascii="Times New Roman" w:eastAsia="Times New Roman" w:hAnsi="Times New Roman" w:cs="Times New Roman"/>
          <w:sz w:val="24"/>
          <w:szCs w:val="24"/>
          <w:lang w:val="uk-UA" w:eastAsia="uk-UA"/>
        </w:rPr>
        <w:t xml:space="preserve"> опосередковано не володіє акціями Товариства і діє самостійно.</w:t>
      </w:r>
      <w:r>
        <w:rPr>
          <w:rFonts w:ascii="Times New Roman" w:eastAsia="Times New Roman" w:hAnsi="Times New Roman" w:cs="Times New Roman"/>
          <w:sz w:val="24"/>
          <w:szCs w:val="24"/>
          <w:lang w:val="uk-UA" w:eastAsia="uk-UA"/>
        </w:rPr>
        <w:t xml:space="preserve"> </w:t>
      </w:r>
      <w:r w:rsidRPr="00DE26CF">
        <w:rPr>
          <w:rFonts w:ascii="Times New Roman" w:eastAsia="Times New Roman" w:hAnsi="Times New Roman" w:cs="Times New Roman"/>
          <w:sz w:val="24"/>
          <w:szCs w:val="24"/>
          <w:lang w:val="uk-UA" w:eastAsia="uk-UA"/>
        </w:rPr>
        <w:t>Афілійовані особи прямо або опосередковано не володіють акціями Товариства.</w:t>
      </w:r>
    </w:p>
    <w:p w:rsidR="00421BE7" w:rsidRDefault="00DE26CF"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xml:space="preserve">Ціна придбання акцій: </w:t>
      </w:r>
      <w:r w:rsidR="00421BE7">
        <w:rPr>
          <w:rFonts w:ascii="Times New Roman" w:eastAsia="Times New Roman" w:hAnsi="Times New Roman" w:cs="Times New Roman"/>
          <w:sz w:val="24"/>
          <w:szCs w:val="24"/>
          <w:lang w:val="uk-UA" w:eastAsia="uk-UA"/>
        </w:rPr>
        <w:t>8,13 грн.</w:t>
      </w:r>
      <w:r w:rsidRPr="00DE26CF">
        <w:rPr>
          <w:rFonts w:ascii="Times New Roman" w:eastAsia="Times New Roman" w:hAnsi="Times New Roman" w:cs="Times New Roman"/>
          <w:sz w:val="24"/>
          <w:szCs w:val="24"/>
          <w:lang w:val="uk-UA" w:eastAsia="uk-UA"/>
        </w:rPr>
        <w:t xml:space="preserve"> (</w:t>
      </w:r>
      <w:r w:rsidR="00421BE7">
        <w:rPr>
          <w:rFonts w:ascii="Times New Roman" w:eastAsia="Times New Roman" w:hAnsi="Times New Roman" w:cs="Times New Roman"/>
          <w:sz w:val="24"/>
          <w:szCs w:val="24"/>
          <w:lang w:val="uk-UA" w:eastAsia="uk-UA"/>
        </w:rPr>
        <w:t>Вісім</w:t>
      </w:r>
      <w:r w:rsidRPr="00DE26CF">
        <w:rPr>
          <w:rFonts w:ascii="Times New Roman" w:eastAsia="Times New Roman" w:hAnsi="Times New Roman" w:cs="Times New Roman"/>
          <w:sz w:val="24"/>
          <w:szCs w:val="24"/>
          <w:lang w:val="uk-UA" w:eastAsia="uk-UA"/>
        </w:rPr>
        <w:t xml:space="preserve"> гривень </w:t>
      </w:r>
      <w:r w:rsidR="00421BE7">
        <w:rPr>
          <w:rFonts w:ascii="Times New Roman" w:eastAsia="Times New Roman" w:hAnsi="Times New Roman" w:cs="Times New Roman"/>
          <w:sz w:val="24"/>
          <w:szCs w:val="24"/>
          <w:lang w:val="uk-UA" w:eastAsia="uk-UA"/>
        </w:rPr>
        <w:t>13</w:t>
      </w:r>
      <w:r w:rsidRPr="00DE26CF">
        <w:rPr>
          <w:rFonts w:ascii="Times New Roman" w:eastAsia="Times New Roman" w:hAnsi="Times New Roman" w:cs="Times New Roman"/>
          <w:sz w:val="24"/>
          <w:szCs w:val="24"/>
          <w:lang w:val="uk-UA" w:eastAsia="uk-UA"/>
        </w:rPr>
        <w:t xml:space="preserve"> коп.) за 1 просту іменну акцію. Цю ціну визначено і затверджено Наглядовою радою як найбільшу з таких:</w:t>
      </w:r>
    </w:p>
    <w:p w:rsidR="00421BE7" w:rsidRDefault="00DE26CF"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xml:space="preserve">- ринкова вартість, визначена суб'єктом оціночної діяльності - </w:t>
      </w:r>
      <w:r w:rsidR="00421BE7" w:rsidRPr="00421BE7">
        <w:rPr>
          <w:rFonts w:ascii="Times New Roman" w:eastAsia="Times New Roman" w:hAnsi="Times New Roman" w:cs="Times New Roman"/>
          <w:sz w:val="24"/>
          <w:szCs w:val="24"/>
          <w:lang w:val="uk-UA" w:eastAsia="uk-UA"/>
        </w:rPr>
        <w:t>Приватне підприємство «АКСІОМА» (сертифікат суб’єкта оціночної діяльності Фонду державного майна України № 363/17 від 21 квітня 2017 року)</w:t>
      </w:r>
      <w:r w:rsidRPr="00DE26CF">
        <w:rPr>
          <w:rFonts w:ascii="Times New Roman" w:eastAsia="Times New Roman" w:hAnsi="Times New Roman" w:cs="Times New Roman"/>
          <w:sz w:val="24"/>
          <w:szCs w:val="24"/>
          <w:lang w:val="uk-UA" w:eastAsia="uk-UA"/>
        </w:rPr>
        <w:t xml:space="preserve"> відповідно до ст. 8 Закону України "Про акціонерні товариства", станом на останній робочий день, що передує дню розміщення у загальнодоступній інформаційній базі даних Національної комісії з цінних паперів та фондового ринку про ринок цінних паперів Повідомлення про укладення особою (особами, що діють спільно) договору, в результаті виконання якого вона з урахуванням кількості акцій, що належать їй та її афілійованим особам, стане (прямо або опосередковано) власником контрольного пакета акцій приватного акціонерного товариства (</w:t>
      </w:r>
      <w:r w:rsidR="00421BE7" w:rsidRPr="00421BE7">
        <w:rPr>
          <w:rFonts w:ascii="Times New Roman" w:eastAsia="Times New Roman" w:hAnsi="Times New Roman" w:cs="Times New Roman"/>
          <w:sz w:val="24"/>
          <w:szCs w:val="24"/>
          <w:lang w:val="uk-UA" w:eastAsia="uk-UA"/>
        </w:rPr>
        <w:t>для емісійних цінних паперів, які не перебувають в обігу на організованих ринках капіталу, - як вартість цінних паперів, визначена відповідно до законодавства про оцінку майна, майнових прав та професійну оціночну діяльніст</w:t>
      </w:r>
      <w:r w:rsidR="00421BE7">
        <w:rPr>
          <w:rFonts w:ascii="Times New Roman" w:eastAsia="Times New Roman" w:hAnsi="Times New Roman" w:cs="Times New Roman"/>
          <w:sz w:val="24"/>
          <w:szCs w:val="24"/>
          <w:lang w:val="uk-UA" w:eastAsia="uk-UA"/>
        </w:rPr>
        <w:t>ь</w:t>
      </w:r>
      <w:r w:rsidRPr="00DE26CF">
        <w:rPr>
          <w:rFonts w:ascii="Times New Roman" w:eastAsia="Times New Roman" w:hAnsi="Times New Roman" w:cs="Times New Roman"/>
          <w:sz w:val="24"/>
          <w:szCs w:val="24"/>
          <w:lang w:val="uk-UA" w:eastAsia="uk-UA"/>
        </w:rPr>
        <w:t>)</w:t>
      </w:r>
      <w:r w:rsidR="00E21F77">
        <w:rPr>
          <w:rFonts w:ascii="Times New Roman" w:eastAsia="Times New Roman" w:hAnsi="Times New Roman" w:cs="Times New Roman"/>
          <w:sz w:val="24"/>
          <w:szCs w:val="24"/>
          <w:lang w:val="uk-UA" w:eastAsia="uk-UA"/>
        </w:rPr>
        <w:t xml:space="preserve">, скоригована та </w:t>
      </w:r>
      <w:r w:rsidR="00421BE7">
        <w:rPr>
          <w:rFonts w:ascii="Times New Roman" w:eastAsia="Times New Roman" w:hAnsi="Times New Roman" w:cs="Times New Roman"/>
          <w:sz w:val="24"/>
          <w:szCs w:val="24"/>
          <w:lang w:val="uk-UA" w:eastAsia="uk-UA"/>
        </w:rPr>
        <w:t xml:space="preserve">затверджена Наглядовою радою з урахуванням </w:t>
      </w:r>
      <w:r w:rsidR="00AE1388">
        <w:rPr>
          <w:rFonts w:ascii="Times New Roman" w:eastAsia="Times New Roman" w:hAnsi="Times New Roman" w:cs="Times New Roman"/>
          <w:sz w:val="24"/>
          <w:szCs w:val="24"/>
          <w:lang w:val="uk-UA" w:eastAsia="uk-UA"/>
        </w:rPr>
        <w:t>вимог ч.3 ст.8 Закону України «Про акціонерні товариства»</w:t>
      </w:r>
      <w:r w:rsidRPr="00DE26CF">
        <w:rPr>
          <w:rFonts w:ascii="Times New Roman" w:eastAsia="Times New Roman" w:hAnsi="Times New Roman" w:cs="Times New Roman"/>
          <w:sz w:val="24"/>
          <w:szCs w:val="24"/>
          <w:lang w:val="uk-UA" w:eastAsia="uk-UA"/>
        </w:rPr>
        <w:t xml:space="preserve">: </w:t>
      </w:r>
      <w:r w:rsidR="00421BE7">
        <w:rPr>
          <w:rFonts w:ascii="Times New Roman" w:eastAsia="Times New Roman" w:hAnsi="Times New Roman" w:cs="Times New Roman"/>
          <w:sz w:val="24"/>
          <w:szCs w:val="24"/>
          <w:lang w:val="uk-UA" w:eastAsia="uk-UA"/>
        </w:rPr>
        <w:t>8,13</w:t>
      </w:r>
      <w:r w:rsidRPr="00DE26CF">
        <w:rPr>
          <w:rFonts w:ascii="Times New Roman" w:eastAsia="Times New Roman" w:hAnsi="Times New Roman" w:cs="Times New Roman"/>
          <w:sz w:val="24"/>
          <w:szCs w:val="24"/>
          <w:lang w:val="uk-UA" w:eastAsia="uk-UA"/>
        </w:rPr>
        <w:t xml:space="preserve"> грн.;</w:t>
      </w:r>
      <w:r w:rsidR="00421BE7">
        <w:rPr>
          <w:rFonts w:ascii="Times New Roman" w:eastAsia="Times New Roman" w:hAnsi="Times New Roman" w:cs="Times New Roman"/>
          <w:sz w:val="24"/>
          <w:szCs w:val="24"/>
          <w:lang w:val="uk-UA" w:eastAsia="uk-UA"/>
        </w:rPr>
        <w:t xml:space="preserve"> </w:t>
      </w:r>
    </w:p>
    <w:p w:rsidR="00421BE7" w:rsidRDefault="00DE26CF"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найвища ціна, за якою Особа прямо та/або опосередковано набула право власності на акції Товариства шляхом придбання акцій (паїв, часток) іншої юридичної особи протягом 12 місяців, що передують дню набуття такого пакета акцій включно з днем набуття такою особою контрольного пакета акцій Товариства: відсутня (Особа акції, паї, частки не придбавала);</w:t>
      </w:r>
      <w:r w:rsidR="00421BE7">
        <w:rPr>
          <w:rFonts w:ascii="Times New Roman" w:eastAsia="Times New Roman" w:hAnsi="Times New Roman" w:cs="Times New Roman"/>
          <w:sz w:val="24"/>
          <w:szCs w:val="24"/>
          <w:lang w:val="uk-UA" w:eastAsia="uk-UA"/>
        </w:rPr>
        <w:t xml:space="preserve"> </w:t>
      </w:r>
    </w:p>
    <w:p w:rsidR="00421BE7" w:rsidRDefault="00DE26CF"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найвища ціна, за якою Особа придбавала акції (паї, частки) іншої юридичної особи, якій прямо або опосередковано належать акції Товариства, протягом 12 місяців, що передують дню набуття такою особою контрольного пакета акцій Товариства включно з днем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 відсутня (Особа акції, паї, частки не придбавала).</w:t>
      </w:r>
    </w:p>
    <w:p w:rsidR="00133C2A" w:rsidRDefault="00133C2A" w:rsidP="00D755CB">
      <w:pPr>
        <w:spacing w:after="0" w:line="240" w:lineRule="auto"/>
        <w:ind w:firstLine="426"/>
        <w:jc w:val="both"/>
        <w:rPr>
          <w:rFonts w:ascii="Times New Roman" w:eastAsia="Times New Roman" w:hAnsi="Times New Roman" w:cs="Times New Roman"/>
          <w:sz w:val="24"/>
          <w:szCs w:val="24"/>
          <w:lang w:val="uk-UA" w:eastAsia="uk-UA"/>
        </w:rPr>
      </w:pPr>
    </w:p>
    <w:p w:rsidR="00D755CB" w:rsidRDefault="00D755CB" w:rsidP="00D755CB">
      <w:pPr>
        <w:spacing w:after="0" w:line="240" w:lineRule="auto"/>
        <w:ind w:firstLine="426"/>
        <w:jc w:val="both"/>
        <w:rPr>
          <w:rFonts w:ascii="Times New Roman" w:eastAsia="Times New Roman" w:hAnsi="Times New Roman" w:cs="Times New Roman"/>
          <w:sz w:val="24"/>
          <w:szCs w:val="24"/>
          <w:lang w:val="uk-UA" w:eastAsia="uk-UA"/>
        </w:rPr>
      </w:pPr>
      <w:r w:rsidRPr="00D755CB">
        <w:rPr>
          <w:rFonts w:ascii="Times New Roman" w:eastAsia="Times New Roman" w:hAnsi="Times New Roman" w:cs="Times New Roman"/>
          <w:sz w:val="24"/>
          <w:szCs w:val="24"/>
          <w:lang w:val="uk-UA" w:eastAsia="uk-UA"/>
        </w:rPr>
        <w:t xml:space="preserve">Порядок реалізації цієї Оферти </w:t>
      </w:r>
    </w:p>
    <w:p w:rsidR="00D755CB" w:rsidRPr="00D755CB" w:rsidRDefault="00E21F77" w:rsidP="00133C2A">
      <w:pPr>
        <w:spacing w:after="0"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w:t>
      </w:r>
      <w:r w:rsidR="00D755CB" w:rsidRPr="00D755CB">
        <w:rPr>
          <w:rFonts w:ascii="Times New Roman" w:eastAsia="Times New Roman" w:hAnsi="Times New Roman" w:cs="Times New Roman"/>
          <w:sz w:val="24"/>
          <w:szCs w:val="24"/>
          <w:lang w:val="uk-UA" w:eastAsia="uk-UA"/>
        </w:rPr>
        <w:t xml:space="preserve">трок, протягом якого акціонери можуть повідомити про прийняття пропозиції про придбання акцій: Повідомлення про прийняття пропозиції про придбання акцій має бути надіслане акціонером протягом 10 (десяти) робочих днів з дати надходження оферти, за адресою відповідальної особи, вказаної у п.1 цієї оферти (вище). Датою надходження оферти акціонеру вважається остання дата строку, визначеного чинним законодавством щодо нормативних строків пересилання поштових відправлень. </w:t>
      </w:r>
    </w:p>
    <w:p w:rsidR="00133C2A" w:rsidRDefault="00133C2A" w:rsidP="00133C2A">
      <w:pPr>
        <w:spacing w:after="0"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Порядок і спосіб оплати: </w:t>
      </w:r>
      <w:r w:rsidRPr="00DE26CF">
        <w:rPr>
          <w:rFonts w:ascii="Times New Roman" w:eastAsia="Times New Roman" w:hAnsi="Times New Roman" w:cs="Times New Roman"/>
          <w:sz w:val="24"/>
          <w:szCs w:val="24"/>
          <w:lang w:val="uk-UA" w:eastAsia="uk-UA"/>
        </w:rPr>
        <w:t xml:space="preserve">Оплата акцій буде здійснюватись виключно грошовими коштами в безготівковій формі шляхом переказу на банківський (картковий) рахунок акціонера. </w:t>
      </w:r>
    </w:p>
    <w:p w:rsidR="00AE1388" w:rsidRDefault="00DE26CF"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xml:space="preserve">Прийняттям пропозиції вважається укладення відповідного договору купівлі-продажу акцій у зазначений строк. До укладення з торговцем цінними паперами договору купівлі-продажу акцій акціонер повинен мати актуалізований рахунок в цінних паперах. </w:t>
      </w:r>
    </w:p>
    <w:p w:rsidR="00AE1388" w:rsidRDefault="00DE26CF"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xml:space="preserve">Письмове повідомлення про бажання прийняти пропозицію про придбання акцій потрібно надіслати на адресу: вул. </w:t>
      </w:r>
      <w:r w:rsidR="00AE1388">
        <w:rPr>
          <w:rFonts w:ascii="Times New Roman" w:eastAsia="Times New Roman" w:hAnsi="Times New Roman" w:cs="Times New Roman"/>
          <w:sz w:val="24"/>
          <w:szCs w:val="24"/>
          <w:lang w:val="uk-UA" w:eastAsia="uk-UA"/>
        </w:rPr>
        <w:t xml:space="preserve">Олега </w:t>
      </w:r>
      <w:proofErr w:type="spellStart"/>
      <w:r w:rsidR="00AE1388">
        <w:rPr>
          <w:rFonts w:ascii="Times New Roman" w:eastAsia="Times New Roman" w:hAnsi="Times New Roman" w:cs="Times New Roman"/>
          <w:sz w:val="24"/>
          <w:szCs w:val="24"/>
          <w:lang w:val="uk-UA" w:eastAsia="uk-UA"/>
        </w:rPr>
        <w:t>Міхнюка</w:t>
      </w:r>
      <w:proofErr w:type="spellEnd"/>
      <w:r w:rsidRPr="00DE26CF">
        <w:rPr>
          <w:rFonts w:ascii="Times New Roman" w:eastAsia="Times New Roman" w:hAnsi="Times New Roman" w:cs="Times New Roman"/>
          <w:sz w:val="24"/>
          <w:szCs w:val="24"/>
          <w:lang w:val="uk-UA" w:eastAsia="uk-UA"/>
        </w:rPr>
        <w:t xml:space="preserve">, буд. </w:t>
      </w:r>
      <w:r w:rsidR="00AE1388">
        <w:rPr>
          <w:rFonts w:ascii="Times New Roman" w:eastAsia="Times New Roman" w:hAnsi="Times New Roman" w:cs="Times New Roman"/>
          <w:sz w:val="24"/>
          <w:szCs w:val="24"/>
          <w:lang w:val="uk-UA" w:eastAsia="uk-UA"/>
        </w:rPr>
        <w:t>25, м. Чернігів, 14013</w:t>
      </w:r>
      <w:r w:rsidRPr="00DE26CF">
        <w:rPr>
          <w:rFonts w:ascii="Times New Roman" w:eastAsia="Times New Roman" w:hAnsi="Times New Roman" w:cs="Times New Roman"/>
          <w:sz w:val="24"/>
          <w:szCs w:val="24"/>
          <w:lang w:val="uk-UA" w:eastAsia="uk-UA"/>
        </w:rPr>
        <w:t>. Воно повинно містити наступні дані про акціонера:</w:t>
      </w:r>
    </w:p>
    <w:p w:rsidR="00AE1388" w:rsidRDefault="00DE26CF"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прізвище, ім’я, по батькові, реєстраційний номер облікової картки платника податків (повне найменування, код за ЄДРПОУ);</w:t>
      </w:r>
    </w:p>
    <w:p w:rsidR="00AE1388" w:rsidRDefault="00DE26CF"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місце проживання (місцезнаходження);</w:t>
      </w:r>
    </w:p>
    <w:p w:rsidR="00AE1388" w:rsidRDefault="00DE26CF"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кількість акцій, яку бажає продати;</w:t>
      </w:r>
      <w:r w:rsidR="00AE1388">
        <w:rPr>
          <w:rFonts w:ascii="Times New Roman" w:eastAsia="Times New Roman" w:hAnsi="Times New Roman" w:cs="Times New Roman"/>
          <w:sz w:val="24"/>
          <w:szCs w:val="24"/>
          <w:lang w:val="uk-UA" w:eastAsia="uk-UA"/>
        </w:rPr>
        <w:t xml:space="preserve"> </w:t>
      </w:r>
    </w:p>
    <w:p w:rsidR="00AE1388" w:rsidRDefault="00DE26CF"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lastRenderedPageBreak/>
        <w:t>- банківські реквізити для переказу грошових коштів за акції;</w:t>
      </w:r>
    </w:p>
    <w:p w:rsidR="00133C2A" w:rsidRDefault="00133C2A"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р</w:t>
      </w:r>
      <w:r w:rsidRPr="00D755CB">
        <w:rPr>
          <w:rFonts w:ascii="Times New Roman" w:eastAsia="Times New Roman" w:hAnsi="Times New Roman" w:cs="Times New Roman"/>
          <w:sz w:val="24"/>
          <w:szCs w:val="24"/>
          <w:lang w:val="uk-UA" w:eastAsia="uk-UA"/>
        </w:rPr>
        <w:t>еквізити рахунку у цінних паперах акціонера.</w:t>
      </w:r>
    </w:p>
    <w:p w:rsidR="00AE1388" w:rsidRDefault="00DE26CF" w:rsidP="00421BE7">
      <w:pPr>
        <w:spacing w:after="0" w:line="240" w:lineRule="auto"/>
        <w:ind w:firstLine="426"/>
        <w:jc w:val="both"/>
        <w:rPr>
          <w:rFonts w:ascii="Times New Roman" w:eastAsia="Times New Roman" w:hAnsi="Times New Roman" w:cs="Times New Roman"/>
          <w:sz w:val="24"/>
          <w:szCs w:val="24"/>
          <w:lang w:val="uk-UA" w:eastAsia="uk-UA"/>
        </w:rPr>
      </w:pPr>
      <w:r w:rsidRPr="00DE26CF">
        <w:rPr>
          <w:rFonts w:ascii="Times New Roman" w:eastAsia="Times New Roman" w:hAnsi="Times New Roman" w:cs="Times New Roman"/>
          <w:sz w:val="24"/>
          <w:szCs w:val="24"/>
          <w:lang w:val="uk-UA" w:eastAsia="uk-UA"/>
        </w:rPr>
        <w:t>- номер контактного телефону.</w:t>
      </w:r>
    </w:p>
    <w:p w:rsidR="00BB1E5D" w:rsidRPr="00DE4929" w:rsidRDefault="00BB1E5D" w:rsidP="00421BE7">
      <w:pPr>
        <w:spacing w:after="0" w:line="240" w:lineRule="auto"/>
        <w:ind w:firstLine="426"/>
        <w:jc w:val="both"/>
        <w:rPr>
          <w:rFonts w:ascii="Times New Roman" w:eastAsia="Times New Roman" w:hAnsi="Times New Roman" w:cs="Times New Roman"/>
          <w:i/>
          <w:iCs/>
          <w:sz w:val="24"/>
          <w:szCs w:val="24"/>
          <w:lang w:val="uk-UA" w:eastAsia="uk-UA"/>
        </w:rPr>
      </w:pPr>
    </w:p>
    <w:p w:rsidR="00B708EC" w:rsidRPr="00C6123C" w:rsidRDefault="00BB1E5D" w:rsidP="00B708EC">
      <w:pPr>
        <w:pStyle w:val="1"/>
        <w:jc w:val="both"/>
        <w:rPr>
          <w:color w:val="000000"/>
          <w:sz w:val="22"/>
          <w:szCs w:val="22"/>
        </w:rPr>
      </w:pPr>
      <w:r w:rsidRPr="00B708EC">
        <w:rPr>
          <w:sz w:val="24"/>
          <w:szCs w:val="24"/>
          <w:lang w:eastAsia="uk-UA"/>
        </w:rPr>
        <w:t>Відповідно до ст.208 Цивільного кодексу України та частини 12 статті 36 Закону України «</w:t>
      </w:r>
      <w:r w:rsidRPr="00BB1E5D">
        <w:rPr>
          <w:sz w:val="24"/>
          <w:szCs w:val="24"/>
          <w:lang w:eastAsia="uk-UA"/>
        </w:rPr>
        <w:t xml:space="preserve">Про ринки капіталу та організовані товарні ринки» правочини щодо фінансових інструментів повинні вчинятися за участю або посередництвом інвестиційної фірми. </w:t>
      </w:r>
      <w:r w:rsidRPr="00B708EC">
        <w:rPr>
          <w:sz w:val="24"/>
          <w:szCs w:val="24"/>
          <w:lang w:eastAsia="uk-UA"/>
        </w:rPr>
        <w:t xml:space="preserve">Протягом 30 днів з дня закінчення строку, протягом якого </w:t>
      </w:r>
      <w:r w:rsidRPr="00D755CB">
        <w:rPr>
          <w:sz w:val="24"/>
          <w:szCs w:val="24"/>
          <w:lang w:eastAsia="uk-UA"/>
        </w:rPr>
        <w:t>акціонери можуть повідомити про прийняття пропозиції про придбання акцій</w:t>
      </w:r>
      <w:r w:rsidRPr="00B708EC">
        <w:rPr>
          <w:sz w:val="24"/>
          <w:szCs w:val="24"/>
          <w:lang w:eastAsia="uk-UA"/>
        </w:rPr>
        <w:t xml:space="preserve"> </w:t>
      </w:r>
      <w:r w:rsidRPr="00BB1E5D">
        <w:rPr>
          <w:sz w:val="24"/>
          <w:szCs w:val="24"/>
          <w:lang w:eastAsia="uk-UA"/>
        </w:rPr>
        <w:t>Берестовий Сергій Олексійович</w:t>
      </w:r>
      <w:r w:rsidRPr="00B708EC">
        <w:rPr>
          <w:sz w:val="24"/>
          <w:szCs w:val="24"/>
          <w:lang w:eastAsia="uk-UA"/>
        </w:rPr>
        <w:t xml:space="preserve"> та акціонер, який прийняв пропозицію про придбання акцій,  мають укласти договір купівлі-продажу акцій з обов’язковим залученням</w:t>
      </w:r>
      <w:r w:rsidR="00B708EC" w:rsidRPr="00B708EC">
        <w:rPr>
          <w:sz w:val="24"/>
          <w:szCs w:val="24"/>
          <w:lang w:eastAsia="uk-UA"/>
        </w:rPr>
        <w:t xml:space="preserve"> </w:t>
      </w:r>
      <w:r w:rsidRPr="00BB1E5D">
        <w:rPr>
          <w:sz w:val="24"/>
          <w:szCs w:val="24"/>
          <w:lang w:eastAsia="uk-UA"/>
        </w:rPr>
        <w:t>інвестиційної фірми</w:t>
      </w:r>
      <w:r w:rsidRPr="00BB1E5D">
        <w:rPr>
          <w:i/>
          <w:iCs/>
          <w:sz w:val="24"/>
          <w:szCs w:val="24"/>
          <w:lang w:eastAsia="uk-UA"/>
        </w:rPr>
        <w:t>.</w:t>
      </w:r>
      <w:r w:rsidRPr="00B708EC">
        <w:rPr>
          <w:i/>
          <w:iCs/>
          <w:sz w:val="24"/>
          <w:szCs w:val="24"/>
          <w:lang w:eastAsia="uk-UA"/>
        </w:rPr>
        <w:t xml:space="preserve"> </w:t>
      </w:r>
      <w:r w:rsidR="00B708EC" w:rsidRPr="00DE26CF">
        <w:rPr>
          <w:sz w:val="24"/>
          <w:szCs w:val="24"/>
          <w:lang w:eastAsia="uk-UA"/>
        </w:rPr>
        <w:t>- Акціонерне товариство "</w:t>
      </w:r>
      <w:r w:rsidR="00B708EC">
        <w:rPr>
          <w:sz w:val="24"/>
          <w:szCs w:val="24"/>
          <w:lang w:eastAsia="uk-UA"/>
        </w:rPr>
        <w:t>Державний ощадний банк України</w:t>
      </w:r>
      <w:r w:rsidR="00B708EC" w:rsidRPr="00DE26CF">
        <w:rPr>
          <w:sz w:val="24"/>
          <w:szCs w:val="24"/>
          <w:lang w:eastAsia="uk-UA"/>
        </w:rPr>
        <w:t>"</w:t>
      </w:r>
      <w:r w:rsidR="00B708EC">
        <w:rPr>
          <w:sz w:val="24"/>
          <w:szCs w:val="24"/>
          <w:lang w:eastAsia="uk-UA"/>
        </w:rPr>
        <w:t xml:space="preserve"> </w:t>
      </w:r>
      <w:r w:rsidR="00B708EC" w:rsidRPr="00C6123C">
        <w:rPr>
          <w:color w:val="000000"/>
          <w:sz w:val="22"/>
          <w:szCs w:val="22"/>
        </w:rPr>
        <w:t>Місцезнаходження: Україна, 01001,  м. Київ, вул. Госпітальна, 12 Г</w:t>
      </w:r>
      <w:r w:rsidR="00B708EC" w:rsidRPr="00B708EC">
        <w:rPr>
          <w:color w:val="000000"/>
          <w:sz w:val="22"/>
          <w:szCs w:val="22"/>
        </w:rPr>
        <w:t xml:space="preserve"> </w:t>
      </w:r>
      <w:r w:rsidR="00B708EC" w:rsidRPr="00C6123C">
        <w:rPr>
          <w:color w:val="000000"/>
          <w:sz w:val="22"/>
          <w:szCs w:val="22"/>
        </w:rPr>
        <w:t>Код за ЄДРПОУ 00032129</w:t>
      </w:r>
    </w:p>
    <w:p w:rsidR="00BB1E5D" w:rsidRPr="00BB1E5D" w:rsidRDefault="00BB1E5D" w:rsidP="00BB1E5D">
      <w:pPr>
        <w:spacing w:after="0" w:line="240" w:lineRule="auto"/>
        <w:ind w:firstLine="426"/>
        <w:jc w:val="both"/>
        <w:rPr>
          <w:rFonts w:ascii="Times New Roman" w:eastAsia="Times New Roman" w:hAnsi="Times New Roman" w:cs="Times New Roman"/>
          <w:sz w:val="24"/>
          <w:szCs w:val="24"/>
          <w:lang w:val="uk-UA" w:eastAsia="uk-UA"/>
        </w:rPr>
      </w:pPr>
      <w:r w:rsidRPr="00BB1E5D">
        <w:rPr>
          <w:rFonts w:ascii="Times New Roman" w:eastAsia="Times New Roman" w:hAnsi="Times New Roman" w:cs="Times New Roman"/>
          <w:sz w:val="24"/>
          <w:szCs w:val="24"/>
          <w:lang w:val="uk-UA" w:eastAsia="uk-UA"/>
        </w:rPr>
        <w:t>Покупець сплачує акціонерам, які прийняли пропозицію про придбання акцій, вартість їхніх акцій виходячи із зазначеної в Оферті ціни придбання на підставі укладеного з цими акціонерами договорів купівлі-продажу акцій. Перерахування акціонеру коштів за акції здійснюється на його банківський (картковий) рахунок, зазначений у відповідному договорі купівлі-продажу акцій.</w:t>
      </w:r>
    </w:p>
    <w:p w:rsidR="00BB1E5D" w:rsidRPr="00BB1E5D" w:rsidRDefault="00BB1E5D" w:rsidP="00BB1E5D">
      <w:pPr>
        <w:spacing w:after="0" w:line="240" w:lineRule="auto"/>
        <w:ind w:firstLine="426"/>
        <w:jc w:val="both"/>
        <w:rPr>
          <w:rFonts w:ascii="Times New Roman" w:eastAsia="Times New Roman" w:hAnsi="Times New Roman" w:cs="Times New Roman"/>
          <w:sz w:val="24"/>
          <w:szCs w:val="24"/>
          <w:lang w:val="uk-UA" w:eastAsia="uk-UA"/>
        </w:rPr>
      </w:pPr>
      <w:r w:rsidRPr="00BB1E5D">
        <w:rPr>
          <w:rFonts w:ascii="Times New Roman" w:eastAsia="Times New Roman" w:hAnsi="Times New Roman" w:cs="Times New Roman"/>
          <w:sz w:val="24"/>
          <w:szCs w:val="24"/>
          <w:lang w:val="uk-UA" w:eastAsia="uk-UA"/>
        </w:rPr>
        <w:t xml:space="preserve">- Акціонер, який прийняв пропозицію про придбання акцій та уклав договір купівлі-продажу акцій, повинен вчинити усі дії, необхідні для </w:t>
      </w:r>
      <w:proofErr w:type="spellStart"/>
      <w:r w:rsidRPr="00BB1E5D">
        <w:rPr>
          <w:rFonts w:ascii="Times New Roman" w:eastAsia="Times New Roman" w:hAnsi="Times New Roman" w:cs="Times New Roman"/>
          <w:sz w:val="24"/>
          <w:szCs w:val="24"/>
          <w:lang w:val="uk-UA" w:eastAsia="uk-UA"/>
        </w:rPr>
        <w:t>набуття  </w:t>
      </w:r>
      <w:proofErr w:type="spellEnd"/>
      <w:r w:rsidRPr="00BB1E5D">
        <w:rPr>
          <w:rFonts w:ascii="Times New Roman" w:eastAsia="Times New Roman" w:hAnsi="Times New Roman" w:cs="Times New Roman"/>
          <w:sz w:val="24"/>
          <w:szCs w:val="24"/>
          <w:lang w:val="uk-UA" w:eastAsia="uk-UA"/>
        </w:rPr>
        <w:t>Покупцем, права власності на його акції.</w:t>
      </w:r>
    </w:p>
    <w:p w:rsidR="00BB1E5D" w:rsidRPr="00BB1E5D" w:rsidRDefault="00BB1E5D" w:rsidP="00BB1E5D">
      <w:pPr>
        <w:spacing w:after="0" w:line="240" w:lineRule="auto"/>
        <w:ind w:firstLine="426"/>
        <w:jc w:val="both"/>
        <w:rPr>
          <w:rFonts w:ascii="Times New Roman" w:eastAsia="Times New Roman" w:hAnsi="Times New Roman" w:cs="Times New Roman"/>
          <w:sz w:val="24"/>
          <w:szCs w:val="24"/>
          <w:lang w:val="uk-UA" w:eastAsia="uk-UA"/>
        </w:rPr>
      </w:pPr>
      <w:r w:rsidRPr="00BB1E5D">
        <w:rPr>
          <w:rFonts w:ascii="Times New Roman" w:eastAsia="Times New Roman" w:hAnsi="Times New Roman" w:cs="Times New Roman"/>
          <w:sz w:val="24"/>
          <w:szCs w:val="24"/>
          <w:lang w:val="uk-UA" w:eastAsia="uk-UA"/>
        </w:rPr>
        <w:t>- При цьому розрахунки та набуття права власності за результатами таких дій здійснюються протягом одного робочого дня в порядку, встановленому законодавством про депозитарну систему України.</w:t>
      </w:r>
    </w:p>
    <w:p w:rsidR="00BB1E5D" w:rsidRPr="00BB1E5D" w:rsidRDefault="00BB1E5D" w:rsidP="00421BE7">
      <w:pPr>
        <w:spacing w:after="0" w:line="240" w:lineRule="auto"/>
        <w:ind w:firstLine="426"/>
        <w:jc w:val="both"/>
        <w:rPr>
          <w:rFonts w:ascii="Times New Roman" w:eastAsia="Times New Roman" w:hAnsi="Times New Roman" w:cs="Times New Roman"/>
          <w:sz w:val="24"/>
          <w:szCs w:val="24"/>
          <w:lang w:eastAsia="uk-UA"/>
        </w:rPr>
      </w:pPr>
    </w:p>
    <w:p w:rsidR="00DE26CF" w:rsidRPr="00DE26CF" w:rsidRDefault="002E16D9" w:rsidP="00421BE7">
      <w:pPr>
        <w:spacing w:after="0"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Сергій БЕРЕСТОВИЙ</w:t>
      </w:r>
      <w:r w:rsidR="00DE26CF" w:rsidRPr="00DE26CF">
        <w:rPr>
          <w:rFonts w:ascii="Times New Roman" w:eastAsia="Times New Roman" w:hAnsi="Times New Roman" w:cs="Times New Roman"/>
          <w:sz w:val="24"/>
          <w:szCs w:val="24"/>
          <w:lang w:val="uk-UA" w:eastAsia="uk-UA"/>
        </w:rPr>
        <w:t xml:space="preserve"> </w:t>
      </w:r>
    </w:p>
    <w:sectPr w:rsidR="00DE26CF" w:rsidRPr="00DE26CF" w:rsidSect="002E2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7E2A"/>
    <w:multiLevelType w:val="hybridMultilevel"/>
    <w:tmpl w:val="5426B880"/>
    <w:lvl w:ilvl="0" w:tplc="C6C066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E26CF"/>
    <w:rsid w:val="00004CF0"/>
    <w:rsid w:val="0000534E"/>
    <w:rsid w:val="00006910"/>
    <w:rsid w:val="00010CE8"/>
    <w:rsid w:val="000112CE"/>
    <w:rsid w:val="0001259A"/>
    <w:rsid w:val="00014E9B"/>
    <w:rsid w:val="00014EE3"/>
    <w:rsid w:val="00017D86"/>
    <w:rsid w:val="00026F24"/>
    <w:rsid w:val="00026F4F"/>
    <w:rsid w:val="00030602"/>
    <w:rsid w:val="00030B99"/>
    <w:rsid w:val="00030E26"/>
    <w:rsid w:val="00030F37"/>
    <w:rsid w:val="000415FD"/>
    <w:rsid w:val="00041900"/>
    <w:rsid w:val="00041DE7"/>
    <w:rsid w:val="00044929"/>
    <w:rsid w:val="00044EA9"/>
    <w:rsid w:val="000509AC"/>
    <w:rsid w:val="00050FF5"/>
    <w:rsid w:val="00051D63"/>
    <w:rsid w:val="00053565"/>
    <w:rsid w:val="00054063"/>
    <w:rsid w:val="0005495F"/>
    <w:rsid w:val="00060AE6"/>
    <w:rsid w:val="0006183E"/>
    <w:rsid w:val="000623B2"/>
    <w:rsid w:val="00064437"/>
    <w:rsid w:val="00070851"/>
    <w:rsid w:val="00072AD1"/>
    <w:rsid w:val="00072C9A"/>
    <w:rsid w:val="000762A5"/>
    <w:rsid w:val="00076EE7"/>
    <w:rsid w:val="0008233E"/>
    <w:rsid w:val="00082EE8"/>
    <w:rsid w:val="00084148"/>
    <w:rsid w:val="0008574D"/>
    <w:rsid w:val="00091873"/>
    <w:rsid w:val="000924D1"/>
    <w:rsid w:val="00092B00"/>
    <w:rsid w:val="0009440D"/>
    <w:rsid w:val="00094E0C"/>
    <w:rsid w:val="00095C89"/>
    <w:rsid w:val="00095FFD"/>
    <w:rsid w:val="0009687B"/>
    <w:rsid w:val="000977DD"/>
    <w:rsid w:val="00097C67"/>
    <w:rsid w:val="000A29DD"/>
    <w:rsid w:val="000A3583"/>
    <w:rsid w:val="000A59E2"/>
    <w:rsid w:val="000A6331"/>
    <w:rsid w:val="000B25FD"/>
    <w:rsid w:val="000B3112"/>
    <w:rsid w:val="000B4F35"/>
    <w:rsid w:val="000B6855"/>
    <w:rsid w:val="000B7130"/>
    <w:rsid w:val="000B753A"/>
    <w:rsid w:val="000C06F3"/>
    <w:rsid w:val="000C0973"/>
    <w:rsid w:val="000C5925"/>
    <w:rsid w:val="000C75CA"/>
    <w:rsid w:val="000C772F"/>
    <w:rsid w:val="000D37E6"/>
    <w:rsid w:val="000D44B1"/>
    <w:rsid w:val="000E249A"/>
    <w:rsid w:val="000E2FA1"/>
    <w:rsid w:val="000E53FF"/>
    <w:rsid w:val="000E5B05"/>
    <w:rsid w:val="000E648E"/>
    <w:rsid w:val="000E7BCD"/>
    <w:rsid w:val="000F077F"/>
    <w:rsid w:val="000F0ED8"/>
    <w:rsid w:val="000F228F"/>
    <w:rsid w:val="00101893"/>
    <w:rsid w:val="00103791"/>
    <w:rsid w:val="0010478C"/>
    <w:rsid w:val="00104C91"/>
    <w:rsid w:val="00106E92"/>
    <w:rsid w:val="00112B05"/>
    <w:rsid w:val="0011392D"/>
    <w:rsid w:val="00114E18"/>
    <w:rsid w:val="0011567B"/>
    <w:rsid w:val="00116202"/>
    <w:rsid w:val="0011630F"/>
    <w:rsid w:val="00120223"/>
    <w:rsid w:val="00123E8E"/>
    <w:rsid w:val="0012459C"/>
    <w:rsid w:val="0012483F"/>
    <w:rsid w:val="00125591"/>
    <w:rsid w:val="001273B4"/>
    <w:rsid w:val="0013351E"/>
    <w:rsid w:val="00133C2A"/>
    <w:rsid w:val="0013480D"/>
    <w:rsid w:val="00134ECE"/>
    <w:rsid w:val="00135577"/>
    <w:rsid w:val="001355E5"/>
    <w:rsid w:val="0014025D"/>
    <w:rsid w:val="00141D50"/>
    <w:rsid w:val="001431BE"/>
    <w:rsid w:val="00144D48"/>
    <w:rsid w:val="00147128"/>
    <w:rsid w:val="00147CCA"/>
    <w:rsid w:val="00150102"/>
    <w:rsid w:val="00150F62"/>
    <w:rsid w:val="00151450"/>
    <w:rsid w:val="00151478"/>
    <w:rsid w:val="00151A5A"/>
    <w:rsid w:val="00151B96"/>
    <w:rsid w:val="001526F4"/>
    <w:rsid w:val="00152BCF"/>
    <w:rsid w:val="00153E8C"/>
    <w:rsid w:val="00153EC9"/>
    <w:rsid w:val="0015512C"/>
    <w:rsid w:val="001563A1"/>
    <w:rsid w:val="0015646A"/>
    <w:rsid w:val="001576E5"/>
    <w:rsid w:val="00161504"/>
    <w:rsid w:val="00165329"/>
    <w:rsid w:val="001660AF"/>
    <w:rsid w:val="00167356"/>
    <w:rsid w:val="00167F64"/>
    <w:rsid w:val="0017621F"/>
    <w:rsid w:val="001800BB"/>
    <w:rsid w:val="001815B6"/>
    <w:rsid w:val="00181E78"/>
    <w:rsid w:val="001844CE"/>
    <w:rsid w:val="00186291"/>
    <w:rsid w:val="0018760D"/>
    <w:rsid w:val="0019017A"/>
    <w:rsid w:val="001902D2"/>
    <w:rsid w:val="00192070"/>
    <w:rsid w:val="00193DB2"/>
    <w:rsid w:val="001959F2"/>
    <w:rsid w:val="00195AE9"/>
    <w:rsid w:val="001977CE"/>
    <w:rsid w:val="001A0862"/>
    <w:rsid w:val="001A1D2D"/>
    <w:rsid w:val="001A3623"/>
    <w:rsid w:val="001A38D5"/>
    <w:rsid w:val="001A4246"/>
    <w:rsid w:val="001A437C"/>
    <w:rsid w:val="001B1288"/>
    <w:rsid w:val="001B1495"/>
    <w:rsid w:val="001B21CC"/>
    <w:rsid w:val="001B4431"/>
    <w:rsid w:val="001B645B"/>
    <w:rsid w:val="001B7E47"/>
    <w:rsid w:val="001C029B"/>
    <w:rsid w:val="001C448A"/>
    <w:rsid w:val="001D07D5"/>
    <w:rsid w:val="001D0E05"/>
    <w:rsid w:val="001D0F8A"/>
    <w:rsid w:val="001D111A"/>
    <w:rsid w:val="001D249E"/>
    <w:rsid w:val="001D27F2"/>
    <w:rsid w:val="001D4452"/>
    <w:rsid w:val="001D4DDE"/>
    <w:rsid w:val="001D6AF6"/>
    <w:rsid w:val="001D6D6C"/>
    <w:rsid w:val="001E0021"/>
    <w:rsid w:val="001E0129"/>
    <w:rsid w:val="001E0CB9"/>
    <w:rsid w:val="001E1E1D"/>
    <w:rsid w:val="001E2D74"/>
    <w:rsid w:val="001E33CF"/>
    <w:rsid w:val="001E6883"/>
    <w:rsid w:val="001E6912"/>
    <w:rsid w:val="001F1F7C"/>
    <w:rsid w:val="001F30F4"/>
    <w:rsid w:val="001F3CD1"/>
    <w:rsid w:val="001F481C"/>
    <w:rsid w:val="001F4994"/>
    <w:rsid w:val="001F4C54"/>
    <w:rsid w:val="001F5524"/>
    <w:rsid w:val="001F5A67"/>
    <w:rsid w:val="001F65D3"/>
    <w:rsid w:val="001F7389"/>
    <w:rsid w:val="0020113D"/>
    <w:rsid w:val="0020133D"/>
    <w:rsid w:val="002047BE"/>
    <w:rsid w:val="0020630B"/>
    <w:rsid w:val="002069DC"/>
    <w:rsid w:val="002072DF"/>
    <w:rsid w:val="002076B5"/>
    <w:rsid w:val="00210866"/>
    <w:rsid w:val="00214B28"/>
    <w:rsid w:val="002168AF"/>
    <w:rsid w:val="00217CE8"/>
    <w:rsid w:val="00220FDE"/>
    <w:rsid w:val="00221BA8"/>
    <w:rsid w:val="00222AEC"/>
    <w:rsid w:val="00224720"/>
    <w:rsid w:val="00227C22"/>
    <w:rsid w:val="00234A11"/>
    <w:rsid w:val="00237689"/>
    <w:rsid w:val="00237F47"/>
    <w:rsid w:val="0024411E"/>
    <w:rsid w:val="00244206"/>
    <w:rsid w:val="00245821"/>
    <w:rsid w:val="00245900"/>
    <w:rsid w:val="002472E2"/>
    <w:rsid w:val="00247FC1"/>
    <w:rsid w:val="00252014"/>
    <w:rsid w:val="00255459"/>
    <w:rsid w:val="00256B0B"/>
    <w:rsid w:val="0026218D"/>
    <w:rsid w:val="00264AF1"/>
    <w:rsid w:val="00270B00"/>
    <w:rsid w:val="002723F1"/>
    <w:rsid w:val="0028061C"/>
    <w:rsid w:val="0028271F"/>
    <w:rsid w:val="00283262"/>
    <w:rsid w:val="002848F0"/>
    <w:rsid w:val="0029061A"/>
    <w:rsid w:val="00293B05"/>
    <w:rsid w:val="00293EAD"/>
    <w:rsid w:val="00295DD5"/>
    <w:rsid w:val="002963B3"/>
    <w:rsid w:val="002968CE"/>
    <w:rsid w:val="002974BF"/>
    <w:rsid w:val="002978A9"/>
    <w:rsid w:val="00297973"/>
    <w:rsid w:val="002A104A"/>
    <w:rsid w:val="002A17C8"/>
    <w:rsid w:val="002A2483"/>
    <w:rsid w:val="002A2F1A"/>
    <w:rsid w:val="002A3247"/>
    <w:rsid w:val="002A3899"/>
    <w:rsid w:val="002A556B"/>
    <w:rsid w:val="002A6865"/>
    <w:rsid w:val="002B1299"/>
    <w:rsid w:val="002B2A1F"/>
    <w:rsid w:val="002B65C8"/>
    <w:rsid w:val="002B753F"/>
    <w:rsid w:val="002B7F0F"/>
    <w:rsid w:val="002C25FC"/>
    <w:rsid w:val="002C2A13"/>
    <w:rsid w:val="002C427F"/>
    <w:rsid w:val="002C4A8B"/>
    <w:rsid w:val="002D06F7"/>
    <w:rsid w:val="002D0958"/>
    <w:rsid w:val="002D18D5"/>
    <w:rsid w:val="002D31D6"/>
    <w:rsid w:val="002D3573"/>
    <w:rsid w:val="002D5024"/>
    <w:rsid w:val="002D75A8"/>
    <w:rsid w:val="002D7D2C"/>
    <w:rsid w:val="002E14FE"/>
    <w:rsid w:val="002E16D9"/>
    <w:rsid w:val="002E211B"/>
    <w:rsid w:val="002E23CB"/>
    <w:rsid w:val="002E73BE"/>
    <w:rsid w:val="002F12DD"/>
    <w:rsid w:val="002F254F"/>
    <w:rsid w:val="002F2822"/>
    <w:rsid w:val="002F301F"/>
    <w:rsid w:val="002F45E7"/>
    <w:rsid w:val="002F4CA0"/>
    <w:rsid w:val="00300E32"/>
    <w:rsid w:val="00301108"/>
    <w:rsid w:val="00301D1A"/>
    <w:rsid w:val="00304363"/>
    <w:rsid w:val="00305BEE"/>
    <w:rsid w:val="003062C5"/>
    <w:rsid w:val="00306CE3"/>
    <w:rsid w:val="00307D70"/>
    <w:rsid w:val="00310148"/>
    <w:rsid w:val="003147BE"/>
    <w:rsid w:val="00314930"/>
    <w:rsid w:val="00317772"/>
    <w:rsid w:val="0032215B"/>
    <w:rsid w:val="0032389F"/>
    <w:rsid w:val="00323AFB"/>
    <w:rsid w:val="00325919"/>
    <w:rsid w:val="00325D90"/>
    <w:rsid w:val="00326355"/>
    <w:rsid w:val="00335107"/>
    <w:rsid w:val="003364F1"/>
    <w:rsid w:val="0034018D"/>
    <w:rsid w:val="00341821"/>
    <w:rsid w:val="00341A22"/>
    <w:rsid w:val="00342F92"/>
    <w:rsid w:val="003440BE"/>
    <w:rsid w:val="0034481B"/>
    <w:rsid w:val="00346AED"/>
    <w:rsid w:val="00351688"/>
    <w:rsid w:val="00354DC4"/>
    <w:rsid w:val="00357578"/>
    <w:rsid w:val="003605B6"/>
    <w:rsid w:val="00361343"/>
    <w:rsid w:val="003651A9"/>
    <w:rsid w:val="00365BA2"/>
    <w:rsid w:val="00367AD4"/>
    <w:rsid w:val="00367BC8"/>
    <w:rsid w:val="00370A5A"/>
    <w:rsid w:val="00373A1D"/>
    <w:rsid w:val="00373D86"/>
    <w:rsid w:val="00376B37"/>
    <w:rsid w:val="003820B3"/>
    <w:rsid w:val="003833AB"/>
    <w:rsid w:val="00386035"/>
    <w:rsid w:val="00386A01"/>
    <w:rsid w:val="003926CF"/>
    <w:rsid w:val="0039319D"/>
    <w:rsid w:val="00394C00"/>
    <w:rsid w:val="00394E87"/>
    <w:rsid w:val="00396BBD"/>
    <w:rsid w:val="003A05AC"/>
    <w:rsid w:val="003A2319"/>
    <w:rsid w:val="003A265A"/>
    <w:rsid w:val="003A2E02"/>
    <w:rsid w:val="003A2E26"/>
    <w:rsid w:val="003A3FDE"/>
    <w:rsid w:val="003A50E5"/>
    <w:rsid w:val="003A784C"/>
    <w:rsid w:val="003B0079"/>
    <w:rsid w:val="003B0ECA"/>
    <w:rsid w:val="003B26BF"/>
    <w:rsid w:val="003B50AF"/>
    <w:rsid w:val="003B5CC8"/>
    <w:rsid w:val="003B6731"/>
    <w:rsid w:val="003B7104"/>
    <w:rsid w:val="003C220D"/>
    <w:rsid w:val="003C33F3"/>
    <w:rsid w:val="003C464E"/>
    <w:rsid w:val="003C49D0"/>
    <w:rsid w:val="003C587B"/>
    <w:rsid w:val="003C5C06"/>
    <w:rsid w:val="003C5D6C"/>
    <w:rsid w:val="003D2E1C"/>
    <w:rsid w:val="003D4B76"/>
    <w:rsid w:val="003E20E1"/>
    <w:rsid w:val="003E4761"/>
    <w:rsid w:val="003E5E70"/>
    <w:rsid w:val="003E693F"/>
    <w:rsid w:val="003E70C2"/>
    <w:rsid w:val="003E716A"/>
    <w:rsid w:val="003E741D"/>
    <w:rsid w:val="003E76E0"/>
    <w:rsid w:val="003E79A1"/>
    <w:rsid w:val="003E7A3B"/>
    <w:rsid w:val="003F1036"/>
    <w:rsid w:val="003F6D5E"/>
    <w:rsid w:val="0040010F"/>
    <w:rsid w:val="004007CE"/>
    <w:rsid w:val="0040216B"/>
    <w:rsid w:val="00402342"/>
    <w:rsid w:val="00402566"/>
    <w:rsid w:val="004026C8"/>
    <w:rsid w:val="00402D9D"/>
    <w:rsid w:val="00405641"/>
    <w:rsid w:val="00406A06"/>
    <w:rsid w:val="00406C03"/>
    <w:rsid w:val="004115CE"/>
    <w:rsid w:val="004121E2"/>
    <w:rsid w:val="00413D88"/>
    <w:rsid w:val="004161F5"/>
    <w:rsid w:val="0041660B"/>
    <w:rsid w:val="004171DA"/>
    <w:rsid w:val="00421BE7"/>
    <w:rsid w:val="004244FC"/>
    <w:rsid w:val="00425542"/>
    <w:rsid w:val="00425547"/>
    <w:rsid w:val="00430DA9"/>
    <w:rsid w:val="00431081"/>
    <w:rsid w:val="00433A66"/>
    <w:rsid w:val="004341A5"/>
    <w:rsid w:val="004353FE"/>
    <w:rsid w:val="004357FE"/>
    <w:rsid w:val="00437691"/>
    <w:rsid w:val="0045074A"/>
    <w:rsid w:val="00452097"/>
    <w:rsid w:val="004577D3"/>
    <w:rsid w:val="004603CB"/>
    <w:rsid w:val="0046193F"/>
    <w:rsid w:val="00462D74"/>
    <w:rsid w:val="004637DD"/>
    <w:rsid w:val="00463BD8"/>
    <w:rsid w:val="0046601E"/>
    <w:rsid w:val="00472A72"/>
    <w:rsid w:val="00472D01"/>
    <w:rsid w:val="00473632"/>
    <w:rsid w:val="00473E91"/>
    <w:rsid w:val="0047406C"/>
    <w:rsid w:val="004750CA"/>
    <w:rsid w:val="00475614"/>
    <w:rsid w:val="00476690"/>
    <w:rsid w:val="0047720D"/>
    <w:rsid w:val="00477F09"/>
    <w:rsid w:val="004807BD"/>
    <w:rsid w:val="00480E71"/>
    <w:rsid w:val="004812D6"/>
    <w:rsid w:val="004851A5"/>
    <w:rsid w:val="00485F80"/>
    <w:rsid w:val="00491C5D"/>
    <w:rsid w:val="0049289E"/>
    <w:rsid w:val="00493CD3"/>
    <w:rsid w:val="004956FF"/>
    <w:rsid w:val="00495975"/>
    <w:rsid w:val="00495F21"/>
    <w:rsid w:val="004966E8"/>
    <w:rsid w:val="00496A3C"/>
    <w:rsid w:val="004971B5"/>
    <w:rsid w:val="004A208F"/>
    <w:rsid w:val="004A2EC0"/>
    <w:rsid w:val="004A3FBC"/>
    <w:rsid w:val="004A4DEA"/>
    <w:rsid w:val="004A5A89"/>
    <w:rsid w:val="004A5B32"/>
    <w:rsid w:val="004A74C2"/>
    <w:rsid w:val="004B0609"/>
    <w:rsid w:val="004B2AB7"/>
    <w:rsid w:val="004B5CAA"/>
    <w:rsid w:val="004C12D4"/>
    <w:rsid w:val="004C1530"/>
    <w:rsid w:val="004C33E8"/>
    <w:rsid w:val="004C37CB"/>
    <w:rsid w:val="004C4721"/>
    <w:rsid w:val="004C5C57"/>
    <w:rsid w:val="004C7880"/>
    <w:rsid w:val="004D079A"/>
    <w:rsid w:val="004D0CB8"/>
    <w:rsid w:val="004D2713"/>
    <w:rsid w:val="004D2C1F"/>
    <w:rsid w:val="004D4F52"/>
    <w:rsid w:val="004D501B"/>
    <w:rsid w:val="004E1FAC"/>
    <w:rsid w:val="004E269A"/>
    <w:rsid w:val="004E2EA0"/>
    <w:rsid w:val="004E45D0"/>
    <w:rsid w:val="004E505E"/>
    <w:rsid w:val="004E5F87"/>
    <w:rsid w:val="004E6BB1"/>
    <w:rsid w:val="004E7D59"/>
    <w:rsid w:val="004F198F"/>
    <w:rsid w:val="004F352B"/>
    <w:rsid w:val="004F3C51"/>
    <w:rsid w:val="004F58F9"/>
    <w:rsid w:val="004F59E9"/>
    <w:rsid w:val="004F62D8"/>
    <w:rsid w:val="004F6A65"/>
    <w:rsid w:val="00501F96"/>
    <w:rsid w:val="005045E3"/>
    <w:rsid w:val="005048F6"/>
    <w:rsid w:val="00507826"/>
    <w:rsid w:val="00510748"/>
    <w:rsid w:val="00511417"/>
    <w:rsid w:val="00512D13"/>
    <w:rsid w:val="00513165"/>
    <w:rsid w:val="00513D83"/>
    <w:rsid w:val="00514386"/>
    <w:rsid w:val="00514677"/>
    <w:rsid w:val="00514C58"/>
    <w:rsid w:val="005202C7"/>
    <w:rsid w:val="005227B9"/>
    <w:rsid w:val="005245AB"/>
    <w:rsid w:val="00526C85"/>
    <w:rsid w:val="00527108"/>
    <w:rsid w:val="00527D3E"/>
    <w:rsid w:val="00530D24"/>
    <w:rsid w:val="0053172B"/>
    <w:rsid w:val="00533327"/>
    <w:rsid w:val="00533B80"/>
    <w:rsid w:val="00534842"/>
    <w:rsid w:val="005359D3"/>
    <w:rsid w:val="0053644A"/>
    <w:rsid w:val="00536E0D"/>
    <w:rsid w:val="0054195A"/>
    <w:rsid w:val="00543D01"/>
    <w:rsid w:val="00546A52"/>
    <w:rsid w:val="00546E2C"/>
    <w:rsid w:val="005511FE"/>
    <w:rsid w:val="005516DD"/>
    <w:rsid w:val="00555A11"/>
    <w:rsid w:val="005602CE"/>
    <w:rsid w:val="00560344"/>
    <w:rsid w:val="0056043B"/>
    <w:rsid w:val="0056200B"/>
    <w:rsid w:val="005626BE"/>
    <w:rsid w:val="005638AA"/>
    <w:rsid w:val="0056518A"/>
    <w:rsid w:val="00565F91"/>
    <w:rsid w:val="0056629A"/>
    <w:rsid w:val="005679DB"/>
    <w:rsid w:val="00572227"/>
    <w:rsid w:val="00581888"/>
    <w:rsid w:val="005821F0"/>
    <w:rsid w:val="00583576"/>
    <w:rsid w:val="00585F2B"/>
    <w:rsid w:val="005868C3"/>
    <w:rsid w:val="00591CC1"/>
    <w:rsid w:val="0059340B"/>
    <w:rsid w:val="0059506F"/>
    <w:rsid w:val="005957F7"/>
    <w:rsid w:val="00597389"/>
    <w:rsid w:val="005A1D22"/>
    <w:rsid w:val="005A1EAB"/>
    <w:rsid w:val="005A2329"/>
    <w:rsid w:val="005A4F9F"/>
    <w:rsid w:val="005A542C"/>
    <w:rsid w:val="005A5CC9"/>
    <w:rsid w:val="005A75D7"/>
    <w:rsid w:val="005B1925"/>
    <w:rsid w:val="005C0C5B"/>
    <w:rsid w:val="005C14C5"/>
    <w:rsid w:val="005C4CC0"/>
    <w:rsid w:val="005C574F"/>
    <w:rsid w:val="005C582A"/>
    <w:rsid w:val="005C5BB7"/>
    <w:rsid w:val="005C690D"/>
    <w:rsid w:val="005D0244"/>
    <w:rsid w:val="005D0AD0"/>
    <w:rsid w:val="005D213D"/>
    <w:rsid w:val="005E1164"/>
    <w:rsid w:val="005E2216"/>
    <w:rsid w:val="005E23F4"/>
    <w:rsid w:val="005E300C"/>
    <w:rsid w:val="005E3B9E"/>
    <w:rsid w:val="005E5BA8"/>
    <w:rsid w:val="005E6FAE"/>
    <w:rsid w:val="005F024E"/>
    <w:rsid w:val="005F17BB"/>
    <w:rsid w:val="005F3D3B"/>
    <w:rsid w:val="005F625E"/>
    <w:rsid w:val="00602083"/>
    <w:rsid w:val="006132D3"/>
    <w:rsid w:val="0061370E"/>
    <w:rsid w:val="00614618"/>
    <w:rsid w:val="00614B03"/>
    <w:rsid w:val="00615C26"/>
    <w:rsid w:val="00616A68"/>
    <w:rsid w:val="00622D74"/>
    <w:rsid w:val="00623ABE"/>
    <w:rsid w:val="0062434B"/>
    <w:rsid w:val="006317A9"/>
    <w:rsid w:val="006319DF"/>
    <w:rsid w:val="00631E42"/>
    <w:rsid w:val="00632986"/>
    <w:rsid w:val="00632F9D"/>
    <w:rsid w:val="00633340"/>
    <w:rsid w:val="006340A2"/>
    <w:rsid w:val="00634197"/>
    <w:rsid w:val="006342E4"/>
    <w:rsid w:val="006345EB"/>
    <w:rsid w:val="00634B03"/>
    <w:rsid w:val="00635F6C"/>
    <w:rsid w:val="00636353"/>
    <w:rsid w:val="00637023"/>
    <w:rsid w:val="00637351"/>
    <w:rsid w:val="006375DA"/>
    <w:rsid w:val="0063799B"/>
    <w:rsid w:val="00643E31"/>
    <w:rsid w:val="00643F39"/>
    <w:rsid w:val="00645C5B"/>
    <w:rsid w:val="00650691"/>
    <w:rsid w:val="00652943"/>
    <w:rsid w:val="006532DA"/>
    <w:rsid w:val="006536EF"/>
    <w:rsid w:val="006546E0"/>
    <w:rsid w:val="00655603"/>
    <w:rsid w:val="006558ED"/>
    <w:rsid w:val="00655C83"/>
    <w:rsid w:val="00656B5F"/>
    <w:rsid w:val="00662BE3"/>
    <w:rsid w:val="00663EEC"/>
    <w:rsid w:val="00666151"/>
    <w:rsid w:val="0066723E"/>
    <w:rsid w:val="00667847"/>
    <w:rsid w:val="006722DD"/>
    <w:rsid w:val="00672B4B"/>
    <w:rsid w:val="006817F7"/>
    <w:rsid w:val="00682A4B"/>
    <w:rsid w:val="00691A6C"/>
    <w:rsid w:val="00694141"/>
    <w:rsid w:val="006953EA"/>
    <w:rsid w:val="006A054A"/>
    <w:rsid w:val="006A10BC"/>
    <w:rsid w:val="006A1923"/>
    <w:rsid w:val="006A1F1B"/>
    <w:rsid w:val="006A3823"/>
    <w:rsid w:val="006A7BE5"/>
    <w:rsid w:val="006B25AA"/>
    <w:rsid w:val="006B2A65"/>
    <w:rsid w:val="006B2D57"/>
    <w:rsid w:val="006B32C9"/>
    <w:rsid w:val="006B372A"/>
    <w:rsid w:val="006B40D2"/>
    <w:rsid w:val="006C0CBA"/>
    <w:rsid w:val="006C19BE"/>
    <w:rsid w:val="006C367F"/>
    <w:rsid w:val="006C47A9"/>
    <w:rsid w:val="006C499F"/>
    <w:rsid w:val="006C5213"/>
    <w:rsid w:val="006D1FAC"/>
    <w:rsid w:val="006D556D"/>
    <w:rsid w:val="006D69C6"/>
    <w:rsid w:val="006D7562"/>
    <w:rsid w:val="006E16A8"/>
    <w:rsid w:val="006E3772"/>
    <w:rsid w:val="006E45EE"/>
    <w:rsid w:val="006E4960"/>
    <w:rsid w:val="006E601B"/>
    <w:rsid w:val="006E6DE0"/>
    <w:rsid w:val="006E7555"/>
    <w:rsid w:val="006F24B5"/>
    <w:rsid w:val="006F25E2"/>
    <w:rsid w:val="006F2C47"/>
    <w:rsid w:val="006F5F81"/>
    <w:rsid w:val="00701B03"/>
    <w:rsid w:val="00702EB4"/>
    <w:rsid w:val="00703253"/>
    <w:rsid w:val="00703CA7"/>
    <w:rsid w:val="007044B8"/>
    <w:rsid w:val="00711661"/>
    <w:rsid w:val="007138B9"/>
    <w:rsid w:val="007144EA"/>
    <w:rsid w:val="007176F3"/>
    <w:rsid w:val="00724301"/>
    <w:rsid w:val="00724C02"/>
    <w:rsid w:val="00724C8C"/>
    <w:rsid w:val="0072795E"/>
    <w:rsid w:val="00734099"/>
    <w:rsid w:val="00734243"/>
    <w:rsid w:val="00734257"/>
    <w:rsid w:val="007358BC"/>
    <w:rsid w:val="00736E2D"/>
    <w:rsid w:val="00737126"/>
    <w:rsid w:val="007423F2"/>
    <w:rsid w:val="00743C54"/>
    <w:rsid w:val="00746C05"/>
    <w:rsid w:val="00751D14"/>
    <w:rsid w:val="00754DD8"/>
    <w:rsid w:val="00757F23"/>
    <w:rsid w:val="00761582"/>
    <w:rsid w:val="007639D6"/>
    <w:rsid w:val="00764953"/>
    <w:rsid w:val="007662D8"/>
    <w:rsid w:val="0076657A"/>
    <w:rsid w:val="00771443"/>
    <w:rsid w:val="007730AD"/>
    <w:rsid w:val="007738F8"/>
    <w:rsid w:val="00773A2F"/>
    <w:rsid w:val="00775271"/>
    <w:rsid w:val="007763DD"/>
    <w:rsid w:val="00777307"/>
    <w:rsid w:val="00777EB6"/>
    <w:rsid w:val="00785084"/>
    <w:rsid w:val="00785EBA"/>
    <w:rsid w:val="00787336"/>
    <w:rsid w:val="00791521"/>
    <w:rsid w:val="00792281"/>
    <w:rsid w:val="0079423A"/>
    <w:rsid w:val="007961A3"/>
    <w:rsid w:val="007A03D2"/>
    <w:rsid w:val="007A1706"/>
    <w:rsid w:val="007A1BCB"/>
    <w:rsid w:val="007A32DA"/>
    <w:rsid w:val="007A38BA"/>
    <w:rsid w:val="007A5BAC"/>
    <w:rsid w:val="007A6226"/>
    <w:rsid w:val="007A749B"/>
    <w:rsid w:val="007B1328"/>
    <w:rsid w:val="007B2B83"/>
    <w:rsid w:val="007B6592"/>
    <w:rsid w:val="007B6EC4"/>
    <w:rsid w:val="007C3DCE"/>
    <w:rsid w:val="007C5B40"/>
    <w:rsid w:val="007C5D2F"/>
    <w:rsid w:val="007D2F8B"/>
    <w:rsid w:val="007D51E3"/>
    <w:rsid w:val="007D6390"/>
    <w:rsid w:val="007E16C2"/>
    <w:rsid w:val="007E1D39"/>
    <w:rsid w:val="007E2384"/>
    <w:rsid w:val="007E2A45"/>
    <w:rsid w:val="007E4995"/>
    <w:rsid w:val="007E5110"/>
    <w:rsid w:val="007F5AE8"/>
    <w:rsid w:val="0080172C"/>
    <w:rsid w:val="008019F1"/>
    <w:rsid w:val="008021CF"/>
    <w:rsid w:val="00803279"/>
    <w:rsid w:val="00803352"/>
    <w:rsid w:val="00803597"/>
    <w:rsid w:val="00805202"/>
    <w:rsid w:val="00806531"/>
    <w:rsid w:val="0080678B"/>
    <w:rsid w:val="0080710C"/>
    <w:rsid w:val="00810B02"/>
    <w:rsid w:val="00813F0F"/>
    <w:rsid w:val="00814981"/>
    <w:rsid w:val="00814A64"/>
    <w:rsid w:val="008212F9"/>
    <w:rsid w:val="008222EA"/>
    <w:rsid w:val="00822322"/>
    <w:rsid w:val="0082456C"/>
    <w:rsid w:val="00824B04"/>
    <w:rsid w:val="00826A67"/>
    <w:rsid w:val="00826E25"/>
    <w:rsid w:val="00827BBF"/>
    <w:rsid w:val="00830034"/>
    <w:rsid w:val="0083081D"/>
    <w:rsid w:val="0083288D"/>
    <w:rsid w:val="008356DC"/>
    <w:rsid w:val="00835A7E"/>
    <w:rsid w:val="0083702A"/>
    <w:rsid w:val="00837786"/>
    <w:rsid w:val="008409E8"/>
    <w:rsid w:val="008410ED"/>
    <w:rsid w:val="0085332F"/>
    <w:rsid w:val="00853D3F"/>
    <w:rsid w:val="00860A64"/>
    <w:rsid w:val="00860D75"/>
    <w:rsid w:val="00861727"/>
    <w:rsid w:val="00862286"/>
    <w:rsid w:val="008630DE"/>
    <w:rsid w:val="0086469D"/>
    <w:rsid w:val="00864CA7"/>
    <w:rsid w:val="0086575A"/>
    <w:rsid w:val="00865BD5"/>
    <w:rsid w:val="008661F9"/>
    <w:rsid w:val="00866E01"/>
    <w:rsid w:val="00871989"/>
    <w:rsid w:val="00877CB6"/>
    <w:rsid w:val="00883792"/>
    <w:rsid w:val="00885359"/>
    <w:rsid w:val="008868B3"/>
    <w:rsid w:val="008868EF"/>
    <w:rsid w:val="0089084E"/>
    <w:rsid w:val="00893F0A"/>
    <w:rsid w:val="008945DA"/>
    <w:rsid w:val="00894BA1"/>
    <w:rsid w:val="00897321"/>
    <w:rsid w:val="008A12AC"/>
    <w:rsid w:val="008A54AD"/>
    <w:rsid w:val="008A5C9A"/>
    <w:rsid w:val="008A7129"/>
    <w:rsid w:val="008B1654"/>
    <w:rsid w:val="008B1CE1"/>
    <w:rsid w:val="008B2F15"/>
    <w:rsid w:val="008B45BB"/>
    <w:rsid w:val="008B53EA"/>
    <w:rsid w:val="008B5EDF"/>
    <w:rsid w:val="008B70E6"/>
    <w:rsid w:val="008C2577"/>
    <w:rsid w:val="008C681C"/>
    <w:rsid w:val="008C7D82"/>
    <w:rsid w:val="008D137D"/>
    <w:rsid w:val="008D30B4"/>
    <w:rsid w:val="008D31D1"/>
    <w:rsid w:val="008D7094"/>
    <w:rsid w:val="008D7F31"/>
    <w:rsid w:val="008E10EF"/>
    <w:rsid w:val="008E1B36"/>
    <w:rsid w:val="008E3BAA"/>
    <w:rsid w:val="008E5136"/>
    <w:rsid w:val="008E5219"/>
    <w:rsid w:val="008E5250"/>
    <w:rsid w:val="008E75BA"/>
    <w:rsid w:val="008E7E89"/>
    <w:rsid w:val="008F1125"/>
    <w:rsid w:val="008F617C"/>
    <w:rsid w:val="008F64FA"/>
    <w:rsid w:val="009001A0"/>
    <w:rsid w:val="0090042C"/>
    <w:rsid w:val="00900903"/>
    <w:rsid w:val="009020FA"/>
    <w:rsid w:val="00906543"/>
    <w:rsid w:val="00910C3C"/>
    <w:rsid w:val="009146CE"/>
    <w:rsid w:val="00914EED"/>
    <w:rsid w:val="009157CD"/>
    <w:rsid w:val="00915E3F"/>
    <w:rsid w:val="00922598"/>
    <w:rsid w:val="0092436E"/>
    <w:rsid w:val="00924C1F"/>
    <w:rsid w:val="0092776D"/>
    <w:rsid w:val="00930848"/>
    <w:rsid w:val="00931088"/>
    <w:rsid w:val="00931B68"/>
    <w:rsid w:val="00932772"/>
    <w:rsid w:val="00933DFA"/>
    <w:rsid w:val="00934A5B"/>
    <w:rsid w:val="009358AD"/>
    <w:rsid w:val="00935A2E"/>
    <w:rsid w:val="0093699D"/>
    <w:rsid w:val="00937135"/>
    <w:rsid w:val="00937A3A"/>
    <w:rsid w:val="0094146C"/>
    <w:rsid w:val="00941CB6"/>
    <w:rsid w:val="009433BE"/>
    <w:rsid w:val="0094437F"/>
    <w:rsid w:val="009450D7"/>
    <w:rsid w:val="009463E1"/>
    <w:rsid w:val="0095199C"/>
    <w:rsid w:val="00952013"/>
    <w:rsid w:val="00952FE3"/>
    <w:rsid w:val="00953683"/>
    <w:rsid w:val="009541C3"/>
    <w:rsid w:val="0096077A"/>
    <w:rsid w:val="00961A51"/>
    <w:rsid w:val="00967A0E"/>
    <w:rsid w:val="00967FAA"/>
    <w:rsid w:val="009716D7"/>
    <w:rsid w:val="009724AD"/>
    <w:rsid w:val="0097276F"/>
    <w:rsid w:val="00973216"/>
    <w:rsid w:val="009740FC"/>
    <w:rsid w:val="0097580C"/>
    <w:rsid w:val="009758B6"/>
    <w:rsid w:val="00976030"/>
    <w:rsid w:val="00976F73"/>
    <w:rsid w:val="0098018E"/>
    <w:rsid w:val="009841AF"/>
    <w:rsid w:val="009844F8"/>
    <w:rsid w:val="00986A3C"/>
    <w:rsid w:val="00987CDD"/>
    <w:rsid w:val="009906D1"/>
    <w:rsid w:val="00992EDF"/>
    <w:rsid w:val="00994A9D"/>
    <w:rsid w:val="009A0A1D"/>
    <w:rsid w:val="009A36A1"/>
    <w:rsid w:val="009A3B00"/>
    <w:rsid w:val="009A4D1C"/>
    <w:rsid w:val="009A7A8F"/>
    <w:rsid w:val="009B3A44"/>
    <w:rsid w:val="009B3BC9"/>
    <w:rsid w:val="009B3BEF"/>
    <w:rsid w:val="009B40E5"/>
    <w:rsid w:val="009B52D9"/>
    <w:rsid w:val="009B555E"/>
    <w:rsid w:val="009B6166"/>
    <w:rsid w:val="009C2DE7"/>
    <w:rsid w:val="009C42A7"/>
    <w:rsid w:val="009C5464"/>
    <w:rsid w:val="009C73B7"/>
    <w:rsid w:val="009C7D75"/>
    <w:rsid w:val="009D1203"/>
    <w:rsid w:val="009D123B"/>
    <w:rsid w:val="009D1A1C"/>
    <w:rsid w:val="009D1EED"/>
    <w:rsid w:val="009D3023"/>
    <w:rsid w:val="009D46D1"/>
    <w:rsid w:val="009E5578"/>
    <w:rsid w:val="009E75F1"/>
    <w:rsid w:val="009F0FD7"/>
    <w:rsid w:val="009F4629"/>
    <w:rsid w:val="009F4E27"/>
    <w:rsid w:val="009F5C02"/>
    <w:rsid w:val="009F670B"/>
    <w:rsid w:val="00A021EF"/>
    <w:rsid w:val="00A02F1B"/>
    <w:rsid w:val="00A043A8"/>
    <w:rsid w:val="00A069F7"/>
    <w:rsid w:val="00A11FE5"/>
    <w:rsid w:val="00A12DA2"/>
    <w:rsid w:val="00A13F67"/>
    <w:rsid w:val="00A14B09"/>
    <w:rsid w:val="00A162D1"/>
    <w:rsid w:val="00A164B5"/>
    <w:rsid w:val="00A16C30"/>
    <w:rsid w:val="00A175EF"/>
    <w:rsid w:val="00A17D90"/>
    <w:rsid w:val="00A17F82"/>
    <w:rsid w:val="00A2048B"/>
    <w:rsid w:val="00A20615"/>
    <w:rsid w:val="00A2098A"/>
    <w:rsid w:val="00A2239C"/>
    <w:rsid w:val="00A23F05"/>
    <w:rsid w:val="00A2490B"/>
    <w:rsid w:val="00A25A92"/>
    <w:rsid w:val="00A27762"/>
    <w:rsid w:val="00A27C9F"/>
    <w:rsid w:val="00A27D7B"/>
    <w:rsid w:val="00A31008"/>
    <w:rsid w:val="00A31AD3"/>
    <w:rsid w:val="00A335EC"/>
    <w:rsid w:val="00A36227"/>
    <w:rsid w:val="00A3759A"/>
    <w:rsid w:val="00A406EB"/>
    <w:rsid w:val="00A408BE"/>
    <w:rsid w:val="00A42536"/>
    <w:rsid w:val="00A42538"/>
    <w:rsid w:val="00A43387"/>
    <w:rsid w:val="00A44C74"/>
    <w:rsid w:val="00A45185"/>
    <w:rsid w:val="00A454B3"/>
    <w:rsid w:val="00A47658"/>
    <w:rsid w:val="00A47A8B"/>
    <w:rsid w:val="00A47D79"/>
    <w:rsid w:val="00A5025B"/>
    <w:rsid w:val="00A50E4F"/>
    <w:rsid w:val="00A5283A"/>
    <w:rsid w:val="00A530CF"/>
    <w:rsid w:val="00A531D2"/>
    <w:rsid w:val="00A55575"/>
    <w:rsid w:val="00A5558B"/>
    <w:rsid w:val="00A600A7"/>
    <w:rsid w:val="00A60BB3"/>
    <w:rsid w:val="00A60FDA"/>
    <w:rsid w:val="00A61C7E"/>
    <w:rsid w:val="00A63DFF"/>
    <w:rsid w:val="00A63F80"/>
    <w:rsid w:val="00A668B3"/>
    <w:rsid w:val="00A67083"/>
    <w:rsid w:val="00A6758A"/>
    <w:rsid w:val="00A714D1"/>
    <w:rsid w:val="00A7240B"/>
    <w:rsid w:val="00A74D1C"/>
    <w:rsid w:val="00A75342"/>
    <w:rsid w:val="00A7659E"/>
    <w:rsid w:val="00A8010E"/>
    <w:rsid w:val="00A80558"/>
    <w:rsid w:val="00A80725"/>
    <w:rsid w:val="00A81672"/>
    <w:rsid w:val="00A83948"/>
    <w:rsid w:val="00A84E1C"/>
    <w:rsid w:val="00A872B2"/>
    <w:rsid w:val="00A9102F"/>
    <w:rsid w:val="00A911E5"/>
    <w:rsid w:val="00A91A28"/>
    <w:rsid w:val="00A97745"/>
    <w:rsid w:val="00AA06F3"/>
    <w:rsid w:val="00AA2F9F"/>
    <w:rsid w:val="00AA3FD2"/>
    <w:rsid w:val="00AA4BB7"/>
    <w:rsid w:val="00AA5B54"/>
    <w:rsid w:val="00AB15DB"/>
    <w:rsid w:val="00AB2B42"/>
    <w:rsid w:val="00AB3729"/>
    <w:rsid w:val="00AB6941"/>
    <w:rsid w:val="00AC0766"/>
    <w:rsid w:val="00AC4C3A"/>
    <w:rsid w:val="00AC6729"/>
    <w:rsid w:val="00AC7BB7"/>
    <w:rsid w:val="00AD0A56"/>
    <w:rsid w:val="00AD13F6"/>
    <w:rsid w:val="00AD4F56"/>
    <w:rsid w:val="00AD5075"/>
    <w:rsid w:val="00AD563B"/>
    <w:rsid w:val="00AD5C71"/>
    <w:rsid w:val="00AD5CF1"/>
    <w:rsid w:val="00AE100C"/>
    <w:rsid w:val="00AE1388"/>
    <w:rsid w:val="00AE1679"/>
    <w:rsid w:val="00AE1916"/>
    <w:rsid w:val="00AE3B25"/>
    <w:rsid w:val="00AE4553"/>
    <w:rsid w:val="00AE4FED"/>
    <w:rsid w:val="00AF0279"/>
    <w:rsid w:val="00AF1823"/>
    <w:rsid w:val="00AF5774"/>
    <w:rsid w:val="00AF7ADE"/>
    <w:rsid w:val="00AF7FF7"/>
    <w:rsid w:val="00B017D4"/>
    <w:rsid w:val="00B03530"/>
    <w:rsid w:val="00B06F77"/>
    <w:rsid w:val="00B11A46"/>
    <w:rsid w:val="00B12C9F"/>
    <w:rsid w:val="00B12E06"/>
    <w:rsid w:val="00B14533"/>
    <w:rsid w:val="00B146B7"/>
    <w:rsid w:val="00B14A06"/>
    <w:rsid w:val="00B14ADB"/>
    <w:rsid w:val="00B153F8"/>
    <w:rsid w:val="00B16F7C"/>
    <w:rsid w:val="00B179C1"/>
    <w:rsid w:val="00B17EA0"/>
    <w:rsid w:val="00B21265"/>
    <w:rsid w:val="00B2701C"/>
    <w:rsid w:val="00B2768A"/>
    <w:rsid w:val="00B321A3"/>
    <w:rsid w:val="00B32D29"/>
    <w:rsid w:val="00B340C5"/>
    <w:rsid w:val="00B3478B"/>
    <w:rsid w:val="00B376CB"/>
    <w:rsid w:val="00B37974"/>
    <w:rsid w:val="00B4589A"/>
    <w:rsid w:val="00B45FAB"/>
    <w:rsid w:val="00B50C9F"/>
    <w:rsid w:val="00B5196E"/>
    <w:rsid w:val="00B52F58"/>
    <w:rsid w:val="00B54149"/>
    <w:rsid w:val="00B56D92"/>
    <w:rsid w:val="00B60B0A"/>
    <w:rsid w:val="00B6486F"/>
    <w:rsid w:val="00B64BED"/>
    <w:rsid w:val="00B64D01"/>
    <w:rsid w:val="00B65317"/>
    <w:rsid w:val="00B65739"/>
    <w:rsid w:val="00B65AAC"/>
    <w:rsid w:val="00B66470"/>
    <w:rsid w:val="00B708EC"/>
    <w:rsid w:val="00B71012"/>
    <w:rsid w:val="00B72BC0"/>
    <w:rsid w:val="00B7367F"/>
    <w:rsid w:val="00B75F23"/>
    <w:rsid w:val="00B76530"/>
    <w:rsid w:val="00B816E0"/>
    <w:rsid w:val="00B81B1F"/>
    <w:rsid w:val="00B8594A"/>
    <w:rsid w:val="00B86300"/>
    <w:rsid w:val="00B87C30"/>
    <w:rsid w:val="00B907AD"/>
    <w:rsid w:val="00B90D98"/>
    <w:rsid w:val="00B92711"/>
    <w:rsid w:val="00B95409"/>
    <w:rsid w:val="00B9544A"/>
    <w:rsid w:val="00B95ED1"/>
    <w:rsid w:val="00B9636F"/>
    <w:rsid w:val="00B971CF"/>
    <w:rsid w:val="00B9775A"/>
    <w:rsid w:val="00B97E4E"/>
    <w:rsid w:val="00BA01F4"/>
    <w:rsid w:val="00BA12FC"/>
    <w:rsid w:val="00BA23CD"/>
    <w:rsid w:val="00BA5F6B"/>
    <w:rsid w:val="00BB1E5D"/>
    <w:rsid w:val="00BB770E"/>
    <w:rsid w:val="00BB7A36"/>
    <w:rsid w:val="00BB7CE3"/>
    <w:rsid w:val="00BC2B0D"/>
    <w:rsid w:val="00BC395B"/>
    <w:rsid w:val="00BC57EC"/>
    <w:rsid w:val="00BD0FC2"/>
    <w:rsid w:val="00BD15EB"/>
    <w:rsid w:val="00BD2DC7"/>
    <w:rsid w:val="00BD570B"/>
    <w:rsid w:val="00BE2CE2"/>
    <w:rsid w:val="00BE2EC5"/>
    <w:rsid w:val="00BE306F"/>
    <w:rsid w:val="00BE39D6"/>
    <w:rsid w:val="00BE3D24"/>
    <w:rsid w:val="00BE4BF5"/>
    <w:rsid w:val="00BE65E9"/>
    <w:rsid w:val="00BF0FD1"/>
    <w:rsid w:val="00BF141A"/>
    <w:rsid w:val="00BF17EC"/>
    <w:rsid w:val="00BF388F"/>
    <w:rsid w:val="00BF478E"/>
    <w:rsid w:val="00BF593E"/>
    <w:rsid w:val="00C113F1"/>
    <w:rsid w:val="00C11EBB"/>
    <w:rsid w:val="00C11FC7"/>
    <w:rsid w:val="00C12C11"/>
    <w:rsid w:val="00C139BC"/>
    <w:rsid w:val="00C14EE6"/>
    <w:rsid w:val="00C216AD"/>
    <w:rsid w:val="00C22963"/>
    <w:rsid w:val="00C252B1"/>
    <w:rsid w:val="00C27672"/>
    <w:rsid w:val="00C27F73"/>
    <w:rsid w:val="00C3221C"/>
    <w:rsid w:val="00C3493D"/>
    <w:rsid w:val="00C34978"/>
    <w:rsid w:val="00C34E69"/>
    <w:rsid w:val="00C35365"/>
    <w:rsid w:val="00C357BC"/>
    <w:rsid w:val="00C35FC3"/>
    <w:rsid w:val="00C37939"/>
    <w:rsid w:val="00C4084A"/>
    <w:rsid w:val="00C43517"/>
    <w:rsid w:val="00C453D3"/>
    <w:rsid w:val="00C45EC2"/>
    <w:rsid w:val="00C45F77"/>
    <w:rsid w:val="00C47C10"/>
    <w:rsid w:val="00C47F19"/>
    <w:rsid w:val="00C52B50"/>
    <w:rsid w:val="00C538F4"/>
    <w:rsid w:val="00C55776"/>
    <w:rsid w:val="00C55AB9"/>
    <w:rsid w:val="00C5635B"/>
    <w:rsid w:val="00C5659A"/>
    <w:rsid w:val="00C57FAA"/>
    <w:rsid w:val="00C6177F"/>
    <w:rsid w:val="00C65111"/>
    <w:rsid w:val="00C71A52"/>
    <w:rsid w:val="00C73141"/>
    <w:rsid w:val="00C76AB1"/>
    <w:rsid w:val="00C8246A"/>
    <w:rsid w:val="00C825B6"/>
    <w:rsid w:val="00C8397B"/>
    <w:rsid w:val="00C84198"/>
    <w:rsid w:val="00C84325"/>
    <w:rsid w:val="00C86593"/>
    <w:rsid w:val="00C91087"/>
    <w:rsid w:val="00C91362"/>
    <w:rsid w:val="00C92D44"/>
    <w:rsid w:val="00C97ABE"/>
    <w:rsid w:val="00CA5DCF"/>
    <w:rsid w:val="00CB043A"/>
    <w:rsid w:val="00CB2EA3"/>
    <w:rsid w:val="00CB2EB1"/>
    <w:rsid w:val="00CB38A4"/>
    <w:rsid w:val="00CB3A16"/>
    <w:rsid w:val="00CB4E75"/>
    <w:rsid w:val="00CB4F8A"/>
    <w:rsid w:val="00CC01E6"/>
    <w:rsid w:val="00CC1CA0"/>
    <w:rsid w:val="00CC40D8"/>
    <w:rsid w:val="00CC47DB"/>
    <w:rsid w:val="00CC4B43"/>
    <w:rsid w:val="00CC72B6"/>
    <w:rsid w:val="00CC7D0D"/>
    <w:rsid w:val="00CD00A1"/>
    <w:rsid w:val="00CD07AC"/>
    <w:rsid w:val="00CD0C89"/>
    <w:rsid w:val="00CD1071"/>
    <w:rsid w:val="00CD1227"/>
    <w:rsid w:val="00CD1E60"/>
    <w:rsid w:val="00CD24F8"/>
    <w:rsid w:val="00CD2934"/>
    <w:rsid w:val="00CD6E74"/>
    <w:rsid w:val="00CD6E92"/>
    <w:rsid w:val="00CD6FAF"/>
    <w:rsid w:val="00CE0EA9"/>
    <w:rsid w:val="00CE200C"/>
    <w:rsid w:val="00CE2C59"/>
    <w:rsid w:val="00CE2DFB"/>
    <w:rsid w:val="00CE726F"/>
    <w:rsid w:val="00CE768E"/>
    <w:rsid w:val="00CF037B"/>
    <w:rsid w:val="00CF4281"/>
    <w:rsid w:val="00CF4E86"/>
    <w:rsid w:val="00CF71DA"/>
    <w:rsid w:val="00CF76CD"/>
    <w:rsid w:val="00D00557"/>
    <w:rsid w:val="00D01AF4"/>
    <w:rsid w:val="00D0228A"/>
    <w:rsid w:val="00D02704"/>
    <w:rsid w:val="00D02919"/>
    <w:rsid w:val="00D02F6A"/>
    <w:rsid w:val="00D03F49"/>
    <w:rsid w:val="00D10B6E"/>
    <w:rsid w:val="00D11CA5"/>
    <w:rsid w:val="00D124F8"/>
    <w:rsid w:val="00D137FF"/>
    <w:rsid w:val="00D1428F"/>
    <w:rsid w:val="00D179FE"/>
    <w:rsid w:val="00D20B68"/>
    <w:rsid w:val="00D22F9B"/>
    <w:rsid w:val="00D234F5"/>
    <w:rsid w:val="00D23FFC"/>
    <w:rsid w:val="00D24BCB"/>
    <w:rsid w:val="00D27021"/>
    <w:rsid w:val="00D27D4F"/>
    <w:rsid w:val="00D33953"/>
    <w:rsid w:val="00D35B5B"/>
    <w:rsid w:val="00D360E1"/>
    <w:rsid w:val="00D40401"/>
    <w:rsid w:val="00D40CE8"/>
    <w:rsid w:val="00D417FC"/>
    <w:rsid w:val="00D425F6"/>
    <w:rsid w:val="00D43350"/>
    <w:rsid w:val="00D46912"/>
    <w:rsid w:val="00D50A49"/>
    <w:rsid w:val="00D51DCC"/>
    <w:rsid w:val="00D52978"/>
    <w:rsid w:val="00D5355B"/>
    <w:rsid w:val="00D53BEE"/>
    <w:rsid w:val="00D55232"/>
    <w:rsid w:val="00D55A70"/>
    <w:rsid w:val="00D56AA9"/>
    <w:rsid w:val="00D573DA"/>
    <w:rsid w:val="00D607ED"/>
    <w:rsid w:val="00D609B5"/>
    <w:rsid w:val="00D64BBE"/>
    <w:rsid w:val="00D71C2B"/>
    <w:rsid w:val="00D73D92"/>
    <w:rsid w:val="00D755CB"/>
    <w:rsid w:val="00D766D7"/>
    <w:rsid w:val="00D76FDF"/>
    <w:rsid w:val="00D828D6"/>
    <w:rsid w:val="00D83A70"/>
    <w:rsid w:val="00D87828"/>
    <w:rsid w:val="00D9110D"/>
    <w:rsid w:val="00D96F26"/>
    <w:rsid w:val="00D97492"/>
    <w:rsid w:val="00D97ACA"/>
    <w:rsid w:val="00D97CB0"/>
    <w:rsid w:val="00DA0E6E"/>
    <w:rsid w:val="00DA15B1"/>
    <w:rsid w:val="00DA1A30"/>
    <w:rsid w:val="00DA5EE1"/>
    <w:rsid w:val="00DA6A5B"/>
    <w:rsid w:val="00DA6AFE"/>
    <w:rsid w:val="00DA6CDC"/>
    <w:rsid w:val="00DB349A"/>
    <w:rsid w:val="00DB6022"/>
    <w:rsid w:val="00DC0B30"/>
    <w:rsid w:val="00DC1E19"/>
    <w:rsid w:val="00DC3E43"/>
    <w:rsid w:val="00DC4435"/>
    <w:rsid w:val="00DC51CD"/>
    <w:rsid w:val="00DC67D1"/>
    <w:rsid w:val="00DC775E"/>
    <w:rsid w:val="00DC7FBB"/>
    <w:rsid w:val="00DD17E2"/>
    <w:rsid w:val="00DD1C7B"/>
    <w:rsid w:val="00DD4942"/>
    <w:rsid w:val="00DD4EA9"/>
    <w:rsid w:val="00DD523D"/>
    <w:rsid w:val="00DD671D"/>
    <w:rsid w:val="00DD7C9E"/>
    <w:rsid w:val="00DE26CF"/>
    <w:rsid w:val="00DE37ED"/>
    <w:rsid w:val="00DE4929"/>
    <w:rsid w:val="00DF0CDD"/>
    <w:rsid w:val="00DF2809"/>
    <w:rsid w:val="00E00360"/>
    <w:rsid w:val="00E02E6F"/>
    <w:rsid w:val="00E109BE"/>
    <w:rsid w:val="00E10ED8"/>
    <w:rsid w:val="00E13EFA"/>
    <w:rsid w:val="00E1647D"/>
    <w:rsid w:val="00E16CC6"/>
    <w:rsid w:val="00E16D81"/>
    <w:rsid w:val="00E17FF5"/>
    <w:rsid w:val="00E20813"/>
    <w:rsid w:val="00E20CD2"/>
    <w:rsid w:val="00E21F77"/>
    <w:rsid w:val="00E220EE"/>
    <w:rsid w:val="00E221DE"/>
    <w:rsid w:val="00E23788"/>
    <w:rsid w:val="00E26F74"/>
    <w:rsid w:val="00E3343B"/>
    <w:rsid w:val="00E34CB8"/>
    <w:rsid w:val="00E34DBD"/>
    <w:rsid w:val="00E35AA9"/>
    <w:rsid w:val="00E35E74"/>
    <w:rsid w:val="00E36D46"/>
    <w:rsid w:val="00E37FC9"/>
    <w:rsid w:val="00E401CE"/>
    <w:rsid w:val="00E4297D"/>
    <w:rsid w:val="00E42AA0"/>
    <w:rsid w:val="00E42F86"/>
    <w:rsid w:val="00E44641"/>
    <w:rsid w:val="00E44D4B"/>
    <w:rsid w:val="00E45573"/>
    <w:rsid w:val="00E46042"/>
    <w:rsid w:val="00E47800"/>
    <w:rsid w:val="00E50E81"/>
    <w:rsid w:val="00E51C7D"/>
    <w:rsid w:val="00E538A9"/>
    <w:rsid w:val="00E556E6"/>
    <w:rsid w:val="00E572B7"/>
    <w:rsid w:val="00E5775F"/>
    <w:rsid w:val="00E57C92"/>
    <w:rsid w:val="00E6056F"/>
    <w:rsid w:val="00E60CC1"/>
    <w:rsid w:val="00E61E0E"/>
    <w:rsid w:val="00E621A8"/>
    <w:rsid w:val="00E64694"/>
    <w:rsid w:val="00E64E28"/>
    <w:rsid w:val="00E654A1"/>
    <w:rsid w:val="00E67364"/>
    <w:rsid w:val="00E676BD"/>
    <w:rsid w:val="00E67FCF"/>
    <w:rsid w:val="00E70896"/>
    <w:rsid w:val="00E75D0C"/>
    <w:rsid w:val="00E770F7"/>
    <w:rsid w:val="00E80AD2"/>
    <w:rsid w:val="00E81345"/>
    <w:rsid w:val="00E81AEF"/>
    <w:rsid w:val="00E82AB1"/>
    <w:rsid w:val="00E84887"/>
    <w:rsid w:val="00E857F5"/>
    <w:rsid w:val="00E85A95"/>
    <w:rsid w:val="00E85B89"/>
    <w:rsid w:val="00E863E3"/>
    <w:rsid w:val="00E86B73"/>
    <w:rsid w:val="00E9038C"/>
    <w:rsid w:val="00E94056"/>
    <w:rsid w:val="00E947C1"/>
    <w:rsid w:val="00E9599E"/>
    <w:rsid w:val="00E9696A"/>
    <w:rsid w:val="00EA0B34"/>
    <w:rsid w:val="00EA1856"/>
    <w:rsid w:val="00EA1A1C"/>
    <w:rsid w:val="00EA1EEA"/>
    <w:rsid w:val="00EA208D"/>
    <w:rsid w:val="00EA23F0"/>
    <w:rsid w:val="00EA71D4"/>
    <w:rsid w:val="00EA784B"/>
    <w:rsid w:val="00EB50BF"/>
    <w:rsid w:val="00EB79D8"/>
    <w:rsid w:val="00EB7F0B"/>
    <w:rsid w:val="00EC1FB5"/>
    <w:rsid w:val="00EC51C8"/>
    <w:rsid w:val="00EC5848"/>
    <w:rsid w:val="00EC647D"/>
    <w:rsid w:val="00ED030F"/>
    <w:rsid w:val="00ED0FFE"/>
    <w:rsid w:val="00ED15C3"/>
    <w:rsid w:val="00ED328B"/>
    <w:rsid w:val="00ED526C"/>
    <w:rsid w:val="00ED603A"/>
    <w:rsid w:val="00ED6BD5"/>
    <w:rsid w:val="00ED772A"/>
    <w:rsid w:val="00ED7D8C"/>
    <w:rsid w:val="00EE0C47"/>
    <w:rsid w:val="00EE1F8A"/>
    <w:rsid w:val="00EE2107"/>
    <w:rsid w:val="00EE3DBB"/>
    <w:rsid w:val="00EE3E41"/>
    <w:rsid w:val="00EE4929"/>
    <w:rsid w:val="00EE6306"/>
    <w:rsid w:val="00EF2A02"/>
    <w:rsid w:val="00EF6208"/>
    <w:rsid w:val="00EF659B"/>
    <w:rsid w:val="00EF6D3A"/>
    <w:rsid w:val="00F01090"/>
    <w:rsid w:val="00F01C8B"/>
    <w:rsid w:val="00F01DA1"/>
    <w:rsid w:val="00F023B5"/>
    <w:rsid w:val="00F03925"/>
    <w:rsid w:val="00F10825"/>
    <w:rsid w:val="00F10826"/>
    <w:rsid w:val="00F115B7"/>
    <w:rsid w:val="00F12B26"/>
    <w:rsid w:val="00F13726"/>
    <w:rsid w:val="00F210F3"/>
    <w:rsid w:val="00F23572"/>
    <w:rsid w:val="00F24242"/>
    <w:rsid w:val="00F27A28"/>
    <w:rsid w:val="00F27A5C"/>
    <w:rsid w:val="00F27CC4"/>
    <w:rsid w:val="00F34517"/>
    <w:rsid w:val="00F34640"/>
    <w:rsid w:val="00F35A70"/>
    <w:rsid w:val="00F37066"/>
    <w:rsid w:val="00F40370"/>
    <w:rsid w:val="00F40809"/>
    <w:rsid w:val="00F411FD"/>
    <w:rsid w:val="00F42227"/>
    <w:rsid w:val="00F42A89"/>
    <w:rsid w:val="00F46BA7"/>
    <w:rsid w:val="00F478C8"/>
    <w:rsid w:val="00F54025"/>
    <w:rsid w:val="00F56911"/>
    <w:rsid w:val="00F56D3C"/>
    <w:rsid w:val="00F57AD9"/>
    <w:rsid w:val="00F61B78"/>
    <w:rsid w:val="00F6209A"/>
    <w:rsid w:val="00F651DF"/>
    <w:rsid w:val="00F65D90"/>
    <w:rsid w:val="00F67818"/>
    <w:rsid w:val="00F71B41"/>
    <w:rsid w:val="00F72F44"/>
    <w:rsid w:val="00F74F30"/>
    <w:rsid w:val="00F75640"/>
    <w:rsid w:val="00F761A3"/>
    <w:rsid w:val="00F77481"/>
    <w:rsid w:val="00F805B5"/>
    <w:rsid w:val="00F806A3"/>
    <w:rsid w:val="00F80F40"/>
    <w:rsid w:val="00F8239A"/>
    <w:rsid w:val="00F839E6"/>
    <w:rsid w:val="00F83D1D"/>
    <w:rsid w:val="00F846FA"/>
    <w:rsid w:val="00F84D37"/>
    <w:rsid w:val="00F855DC"/>
    <w:rsid w:val="00F85F44"/>
    <w:rsid w:val="00F91F51"/>
    <w:rsid w:val="00F93467"/>
    <w:rsid w:val="00F94DF8"/>
    <w:rsid w:val="00F97ACB"/>
    <w:rsid w:val="00F97B94"/>
    <w:rsid w:val="00FA160E"/>
    <w:rsid w:val="00FA184A"/>
    <w:rsid w:val="00FA3B1E"/>
    <w:rsid w:val="00FA3C44"/>
    <w:rsid w:val="00FA45F4"/>
    <w:rsid w:val="00FB21BD"/>
    <w:rsid w:val="00FB69F9"/>
    <w:rsid w:val="00FC255E"/>
    <w:rsid w:val="00FC4E24"/>
    <w:rsid w:val="00FC74E4"/>
    <w:rsid w:val="00FD0A30"/>
    <w:rsid w:val="00FD281B"/>
    <w:rsid w:val="00FD3DC9"/>
    <w:rsid w:val="00FD52CF"/>
    <w:rsid w:val="00FD7886"/>
    <w:rsid w:val="00FE0FF6"/>
    <w:rsid w:val="00FE22A7"/>
    <w:rsid w:val="00FE6F38"/>
    <w:rsid w:val="00FE7D94"/>
    <w:rsid w:val="00FF1628"/>
    <w:rsid w:val="00FF2C71"/>
    <w:rsid w:val="00FF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1B"/>
  </w:style>
  <w:style w:type="paragraph" w:styleId="2">
    <w:name w:val="heading 2"/>
    <w:basedOn w:val="a"/>
    <w:link w:val="20"/>
    <w:uiPriority w:val="9"/>
    <w:qFormat/>
    <w:rsid w:val="00DE26CF"/>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26CF"/>
    <w:rPr>
      <w:rFonts w:ascii="Times New Roman" w:eastAsia="Times New Roman" w:hAnsi="Times New Roman" w:cs="Times New Roman"/>
      <w:b/>
      <w:bCs/>
      <w:sz w:val="36"/>
      <w:szCs w:val="36"/>
      <w:lang w:val="uk-UA" w:eastAsia="uk-UA"/>
    </w:rPr>
  </w:style>
  <w:style w:type="paragraph" w:styleId="a3">
    <w:name w:val="Normal (Web)"/>
    <w:basedOn w:val="a"/>
    <w:uiPriority w:val="99"/>
    <w:semiHidden/>
    <w:unhideWhenUsed/>
    <w:rsid w:val="00DE26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8409E8"/>
    <w:rPr>
      <w:b/>
      <w:bCs/>
    </w:rPr>
  </w:style>
  <w:style w:type="paragraph" w:customStyle="1" w:styleId="a5">
    <w:name w:val="Знак Знак Знак Знак Знак Знак Знак Знак Знак"/>
    <w:basedOn w:val="a"/>
    <w:rsid w:val="00421BE7"/>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421BE7"/>
    <w:pPr>
      <w:ind w:left="720"/>
      <w:contextualSpacing/>
    </w:pPr>
  </w:style>
  <w:style w:type="table" w:styleId="a7">
    <w:name w:val="Table Grid"/>
    <w:basedOn w:val="a1"/>
    <w:uiPriority w:val="59"/>
    <w:rsid w:val="002E1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BB1E5D"/>
    <w:rPr>
      <w:i/>
      <w:iCs/>
    </w:rPr>
  </w:style>
  <w:style w:type="paragraph" w:customStyle="1" w:styleId="1">
    <w:name w:val="Текст примітки1"/>
    <w:basedOn w:val="a"/>
    <w:rsid w:val="00B708EC"/>
    <w:pPr>
      <w:suppressAutoHyphens/>
      <w:spacing w:after="0" w:line="240" w:lineRule="auto"/>
    </w:pPr>
    <w:rPr>
      <w:rFonts w:ascii="Times New Roman" w:eastAsia="Times New Roman" w:hAnsi="Times New Roman" w:cs="Times New Roman"/>
      <w:kern w:val="1"/>
      <w:sz w:val="20"/>
      <w:szCs w:val="20"/>
      <w:lang w:val="uk-UA" w:eastAsia="ru-RU"/>
    </w:rPr>
  </w:style>
  <w:style w:type="character" w:styleId="a9">
    <w:name w:val="Hyperlink"/>
    <w:basedOn w:val="a0"/>
    <w:uiPriority w:val="99"/>
    <w:unhideWhenUsed/>
    <w:rsid w:val="00DE4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26CF"/>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26CF"/>
    <w:rPr>
      <w:rFonts w:ascii="Times New Roman" w:eastAsia="Times New Roman" w:hAnsi="Times New Roman" w:cs="Times New Roman"/>
      <w:b/>
      <w:bCs/>
      <w:sz w:val="36"/>
      <w:szCs w:val="36"/>
      <w:lang w:val="uk-UA" w:eastAsia="uk-UA"/>
    </w:rPr>
  </w:style>
  <w:style w:type="paragraph" w:styleId="a3">
    <w:name w:val="Normal (Web)"/>
    <w:basedOn w:val="a"/>
    <w:uiPriority w:val="99"/>
    <w:semiHidden/>
    <w:unhideWhenUsed/>
    <w:rsid w:val="00DE26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8409E8"/>
    <w:rPr>
      <w:b/>
      <w:bCs/>
    </w:rPr>
  </w:style>
  <w:style w:type="paragraph" w:customStyle="1" w:styleId="a5">
    <w:name w:val="Знак Знак Знак Знак Знак Знак Знак Знак Знак"/>
    <w:basedOn w:val="a"/>
    <w:rsid w:val="00421BE7"/>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421BE7"/>
    <w:pPr>
      <w:ind w:left="720"/>
      <w:contextualSpacing/>
    </w:pPr>
  </w:style>
  <w:style w:type="table" w:styleId="a7">
    <w:name w:val="Table Grid"/>
    <w:basedOn w:val="a1"/>
    <w:uiPriority w:val="59"/>
    <w:rsid w:val="002E1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2919">
      <w:bodyDiv w:val="1"/>
      <w:marLeft w:val="0"/>
      <w:marRight w:val="0"/>
      <w:marTop w:val="0"/>
      <w:marBottom w:val="0"/>
      <w:divBdr>
        <w:top w:val="none" w:sz="0" w:space="0" w:color="auto"/>
        <w:left w:val="none" w:sz="0" w:space="0" w:color="auto"/>
        <w:bottom w:val="none" w:sz="0" w:space="0" w:color="auto"/>
        <w:right w:val="none" w:sz="0" w:space="0" w:color="auto"/>
      </w:divBdr>
      <w:divsChild>
        <w:div w:id="951520240">
          <w:marLeft w:val="0"/>
          <w:marRight w:val="0"/>
          <w:marTop w:val="0"/>
          <w:marBottom w:val="0"/>
          <w:divBdr>
            <w:top w:val="none" w:sz="0" w:space="0" w:color="auto"/>
            <w:left w:val="none" w:sz="0" w:space="0" w:color="auto"/>
            <w:bottom w:val="none" w:sz="0" w:space="0" w:color="auto"/>
            <w:right w:val="none" w:sz="0" w:space="0" w:color="auto"/>
          </w:divBdr>
          <w:divsChild>
            <w:div w:id="2050716618">
              <w:marLeft w:val="0"/>
              <w:marRight w:val="0"/>
              <w:marTop w:val="0"/>
              <w:marBottom w:val="0"/>
              <w:divBdr>
                <w:top w:val="none" w:sz="0" w:space="0" w:color="auto"/>
                <w:left w:val="none" w:sz="0" w:space="0" w:color="auto"/>
                <w:bottom w:val="none" w:sz="0" w:space="0" w:color="auto"/>
                <w:right w:val="none" w:sz="0" w:space="0" w:color="auto"/>
              </w:divBdr>
              <w:divsChild>
                <w:div w:id="306865045">
                  <w:marLeft w:val="0"/>
                  <w:marRight w:val="0"/>
                  <w:marTop w:val="0"/>
                  <w:marBottom w:val="0"/>
                  <w:divBdr>
                    <w:top w:val="none" w:sz="0" w:space="0" w:color="auto"/>
                    <w:left w:val="none" w:sz="0" w:space="0" w:color="auto"/>
                    <w:bottom w:val="none" w:sz="0" w:space="0" w:color="auto"/>
                    <w:right w:val="none" w:sz="0" w:space="0" w:color="auto"/>
                  </w:divBdr>
                  <w:divsChild>
                    <w:div w:id="306907217">
                      <w:marLeft w:val="0"/>
                      <w:marRight w:val="0"/>
                      <w:marTop w:val="0"/>
                      <w:marBottom w:val="0"/>
                      <w:divBdr>
                        <w:top w:val="none" w:sz="0" w:space="0" w:color="auto"/>
                        <w:left w:val="none" w:sz="0" w:space="0" w:color="auto"/>
                        <w:bottom w:val="none" w:sz="0" w:space="0" w:color="auto"/>
                        <w:right w:val="none" w:sz="0" w:space="0" w:color="auto"/>
                      </w:divBdr>
                      <w:divsChild>
                        <w:div w:id="5872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1471">
      <w:bodyDiv w:val="1"/>
      <w:marLeft w:val="0"/>
      <w:marRight w:val="0"/>
      <w:marTop w:val="0"/>
      <w:marBottom w:val="0"/>
      <w:divBdr>
        <w:top w:val="none" w:sz="0" w:space="0" w:color="auto"/>
        <w:left w:val="none" w:sz="0" w:space="0" w:color="auto"/>
        <w:bottom w:val="none" w:sz="0" w:space="0" w:color="auto"/>
        <w:right w:val="none" w:sz="0" w:space="0" w:color="auto"/>
      </w:divBdr>
      <w:divsChild>
        <w:div w:id="37097810">
          <w:marLeft w:val="0"/>
          <w:marRight w:val="0"/>
          <w:marTop w:val="0"/>
          <w:marBottom w:val="0"/>
          <w:divBdr>
            <w:top w:val="none" w:sz="0" w:space="0" w:color="auto"/>
            <w:left w:val="none" w:sz="0" w:space="0" w:color="auto"/>
            <w:bottom w:val="none" w:sz="0" w:space="0" w:color="auto"/>
            <w:right w:val="none" w:sz="0" w:space="0" w:color="auto"/>
          </w:divBdr>
          <w:divsChild>
            <w:div w:id="1274938942">
              <w:marLeft w:val="0"/>
              <w:marRight w:val="0"/>
              <w:marTop w:val="0"/>
              <w:marBottom w:val="0"/>
              <w:divBdr>
                <w:top w:val="none" w:sz="0" w:space="0" w:color="auto"/>
                <w:left w:val="none" w:sz="0" w:space="0" w:color="auto"/>
                <w:bottom w:val="none" w:sz="0" w:space="0" w:color="auto"/>
                <w:right w:val="none" w:sz="0" w:space="0" w:color="auto"/>
              </w:divBdr>
              <w:divsChild>
                <w:div w:id="64453586">
                  <w:marLeft w:val="0"/>
                  <w:marRight w:val="0"/>
                  <w:marTop w:val="0"/>
                  <w:marBottom w:val="0"/>
                  <w:divBdr>
                    <w:top w:val="none" w:sz="0" w:space="0" w:color="auto"/>
                    <w:left w:val="none" w:sz="0" w:space="0" w:color="auto"/>
                    <w:bottom w:val="none" w:sz="0" w:space="0" w:color="auto"/>
                    <w:right w:val="none" w:sz="0" w:space="0" w:color="auto"/>
                  </w:divBdr>
                  <w:divsChild>
                    <w:div w:id="1495759707">
                      <w:marLeft w:val="0"/>
                      <w:marRight w:val="0"/>
                      <w:marTop w:val="0"/>
                      <w:marBottom w:val="0"/>
                      <w:divBdr>
                        <w:top w:val="none" w:sz="0" w:space="0" w:color="auto"/>
                        <w:left w:val="none" w:sz="0" w:space="0" w:color="auto"/>
                        <w:bottom w:val="none" w:sz="0" w:space="0" w:color="auto"/>
                        <w:right w:val="none" w:sz="0" w:space="0" w:color="auto"/>
                      </w:divBdr>
                      <w:divsChild>
                        <w:div w:id="2451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931699">
      <w:bodyDiv w:val="1"/>
      <w:marLeft w:val="0"/>
      <w:marRight w:val="0"/>
      <w:marTop w:val="0"/>
      <w:marBottom w:val="0"/>
      <w:divBdr>
        <w:top w:val="none" w:sz="0" w:space="0" w:color="auto"/>
        <w:left w:val="none" w:sz="0" w:space="0" w:color="auto"/>
        <w:bottom w:val="none" w:sz="0" w:space="0" w:color="auto"/>
        <w:right w:val="none" w:sz="0" w:space="0" w:color="auto"/>
      </w:divBdr>
      <w:divsChild>
        <w:div w:id="425152351">
          <w:marLeft w:val="0"/>
          <w:marRight w:val="0"/>
          <w:marTop w:val="0"/>
          <w:marBottom w:val="0"/>
          <w:divBdr>
            <w:top w:val="none" w:sz="0" w:space="0" w:color="auto"/>
            <w:left w:val="none" w:sz="0" w:space="0" w:color="auto"/>
            <w:bottom w:val="none" w:sz="0" w:space="0" w:color="auto"/>
            <w:right w:val="none" w:sz="0" w:space="0" w:color="auto"/>
          </w:divBdr>
        </w:div>
      </w:divsChild>
    </w:div>
    <w:div w:id="1177310137">
      <w:bodyDiv w:val="1"/>
      <w:marLeft w:val="0"/>
      <w:marRight w:val="0"/>
      <w:marTop w:val="0"/>
      <w:marBottom w:val="0"/>
      <w:divBdr>
        <w:top w:val="none" w:sz="0" w:space="0" w:color="auto"/>
        <w:left w:val="none" w:sz="0" w:space="0" w:color="auto"/>
        <w:bottom w:val="none" w:sz="0" w:space="0" w:color="auto"/>
        <w:right w:val="none" w:sz="0" w:space="0" w:color="auto"/>
      </w:divBdr>
    </w:div>
    <w:div w:id="16118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at@nssmc.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dcterms:created xsi:type="dcterms:W3CDTF">2020-03-21T11:29:00Z</dcterms:created>
  <dcterms:modified xsi:type="dcterms:W3CDTF">2022-01-27T19:05:00Z</dcterms:modified>
</cp:coreProperties>
</file>